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C39" w:rsidRPr="003A79E2" w:rsidRDefault="00500155" w:rsidP="00576C39">
      <w:pPr>
        <w:jc w:val="center"/>
        <w:rPr>
          <w:b/>
          <w:sz w:val="30"/>
          <w:szCs w:val="30"/>
        </w:rPr>
      </w:pPr>
      <w:r>
        <w:rPr>
          <w:rFonts w:hint="eastAsia"/>
          <w:b/>
          <w:sz w:val="30"/>
          <w:szCs w:val="30"/>
        </w:rPr>
        <w:t>青岛眼科医院</w:t>
      </w:r>
      <w:r w:rsidR="00D56D65">
        <w:rPr>
          <w:rFonts w:hint="eastAsia"/>
          <w:b/>
          <w:sz w:val="30"/>
          <w:szCs w:val="30"/>
        </w:rPr>
        <w:t>医疗楼一二层地面</w:t>
      </w:r>
      <w:r w:rsidR="00E1706E">
        <w:rPr>
          <w:rFonts w:hint="eastAsia"/>
          <w:b/>
          <w:sz w:val="30"/>
          <w:szCs w:val="30"/>
        </w:rPr>
        <w:t>改造项目</w:t>
      </w:r>
      <w:r w:rsidR="00576C39" w:rsidRPr="003A79E2">
        <w:rPr>
          <w:rFonts w:hint="eastAsia"/>
          <w:b/>
          <w:sz w:val="30"/>
          <w:szCs w:val="30"/>
        </w:rPr>
        <w:t>竞争性磋商文件</w:t>
      </w:r>
    </w:p>
    <w:p w:rsidR="00576C39" w:rsidRDefault="00576C39" w:rsidP="00576C39">
      <w:pPr>
        <w:rPr>
          <w:sz w:val="24"/>
          <w:szCs w:val="24"/>
        </w:rPr>
      </w:pPr>
    </w:p>
    <w:p w:rsidR="00DC1549" w:rsidRPr="00DC1549" w:rsidRDefault="00DC1549" w:rsidP="00DC1549">
      <w:pPr>
        <w:pStyle w:val="a5"/>
        <w:numPr>
          <w:ilvl w:val="0"/>
          <w:numId w:val="5"/>
        </w:numPr>
        <w:ind w:firstLineChars="0"/>
        <w:jc w:val="center"/>
        <w:rPr>
          <w:b/>
          <w:sz w:val="28"/>
          <w:szCs w:val="28"/>
        </w:rPr>
      </w:pPr>
      <w:r w:rsidRPr="00DC1549">
        <w:rPr>
          <w:rFonts w:hint="eastAsia"/>
          <w:b/>
          <w:sz w:val="28"/>
          <w:szCs w:val="28"/>
        </w:rPr>
        <w:t>供应商须知</w:t>
      </w:r>
    </w:p>
    <w:p w:rsidR="00576C39" w:rsidRPr="00AA0C97" w:rsidRDefault="00576C39" w:rsidP="00576C39">
      <w:pPr>
        <w:spacing w:line="360" w:lineRule="auto"/>
        <w:rPr>
          <w:b/>
          <w:sz w:val="28"/>
          <w:szCs w:val="28"/>
        </w:rPr>
      </w:pPr>
      <w:r w:rsidRPr="00AA0C97">
        <w:rPr>
          <w:rFonts w:hint="eastAsia"/>
          <w:b/>
          <w:sz w:val="28"/>
          <w:szCs w:val="28"/>
        </w:rPr>
        <w:t>一、供应商资格</w:t>
      </w:r>
    </w:p>
    <w:p w:rsidR="00E1706E" w:rsidRPr="005876F6" w:rsidRDefault="00576C39" w:rsidP="00AB527F">
      <w:pPr>
        <w:ind w:firstLineChars="200" w:firstLine="560"/>
        <w:rPr>
          <w:sz w:val="28"/>
          <w:szCs w:val="28"/>
        </w:rPr>
      </w:pPr>
      <w:bookmarkStart w:id="0" w:name="OLE_LINK35"/>
      <w:bookmarkStart w:id="1" w:name="OLE_LINK36"/>
      <w:r w:rsidRPr="00AB527F">
        <w:rPr>
          <w:rFonts w:hint="eastAsia"/>
          <w:sz w:val="28"/>
          <w:szCs w:val="28"/>
        </w:rPr>
        <w:t>1</w:t>
      </w:r>
      <w:r w:rsidRPr="00AB527F">
        <w:rPr>
          <w:rFonts w:hint="eastAsia"/>
          <w:sz w:val="28"/>
          <w:szCs w:val="28"/>
        </w:rPr>
        <w:t>、在中国境内注册、</w:t>
      </w:r>
      <w:r w:rsidR="00500155" w:rsidRPr="00AB527F">
        <w:rPr>
          <w:rFonts w:hint="eastAsia"/>
          <w:sz w:val="28"/>
          <w:szCs w:val="28"/>
        </w:rPr>
        <w:t>具有能够独立承担民事责任的企业，具有</w:t>
      </w:r>
      <w:r w:rsidR="00500155" w:rsidRPr="005876F6">
        <w:rPr>
          <w:rFonts w:hint="eastAsia"/>
          <w:sz w:val="28"/>
          <w:szCs w:val="28"/>
        </w:rPr>
        <w:t>合法有效的营业执照</w:t>
      </w:r>
      <w:r w:rsidR="00E1706E" w:rsidRPr="005876F6">
        <w:rPr>
          <w:rFonts w:hint="eastAsia"/>
          <w:sz w:val="28"/>
          <w:szCs w:val="28"/>
        </w:rPr>
        <w:t>；</w:t>
      </w:r>
    </w:p>
    <w:bookmarkEnd w:id="0"/>
    <w:bookmarkEnd w:id="1"/>
    <w:p w:rsidR="00576C39" w:rsidRPr="00AA0C97" w:rsidRDefault="006E738A" w:rsidP="005B73CD">
      <w:pPr>
        <w:spacing w:line="360" w:lineRule="auto"/>
        <w:ind w:firstLineChars="200" w:firstLine="560"/>
        <w:rPr>
          <w:sz w:val="28"/>
          <w:szCs w:val="28"/>
        </w:rPr>
      </w:pPr>
      <w:r>
        <w:rPr>
          <w:rFonts w:hint="eastAsia"/>
          <w:sz w:val="28"/>
          <w:szCs w:val="28"/>
        </w:rPr>
        <w:t>2</w:t>
      </w:r>
      <w:r w:rsidR="00576C39" w:rsidRPr="00AA0C97">
        <w:rPr>
          <w:rFonts w:hint="eastAsia"/>
          <w:sz w:val="28"/>
          <w:szCs w:val="28"/>
        </w:rPr>
        <w:t>、提供的资格、资质证明文件真实有效；</w:t>
      </w:r>
    </w:p>
    <w:p w:rsidR="00576C39" w:rsidRPr="00AA0C97" w:rsidRDefault="006E738A" w:rsidP="005B73CD">
      <w:pPr>
        <w:spacing w:line="360" w:lineRule="auto"/>
        <w:ind w:firstLineChars="200" w:firstLine="560"/>
        <w:rPr>
          <w:sz w:val="28"/>
          <w:szCs w:val="28"/>
        </w:rPr>
      </w:pPr>
      <w:r>
        <w:rPr>
          <w:rFonts w:hint="eastAsia"/>
          <w:sz w:val="28"/>
          <w:szCs w:val="28"/>
        </w:rPr>
        <w:t>3</w:t>
      </w:r>
      <w:r w:rsidR="00576C39" w:rsidRPr="00AA0C97">
        <w:rPr>
          <w:rFonts w:hint="eastAsia"/>
          <w:sz w:val="28"/>
          <w:szCs w:val="28"/>
        </w:rPr>
        <w:t>、具有良好的商业信誉和健全的财务会计制度；</w:t>
      </w:r>
    </w:p>
    <w:p w:rsidR="00576C39" w:rsidRPr="00AA0C97" w:rsidRDefault="006E738A" w:rsidP="005B73CD">
      <w:pPr>
        <w:spacing w:line="360" w:lineRule="auto"/>
        <w:ind w:firstLineChars="200" w:firstLine="560"/>
        <w:rPr>
          <w:sz w:val="28"/>
          <w:szCs w:val="28"/>
        </w:rPr>
      </w:pPr>
      <w:r>
        <w:rPr>
          <w:rFonts w:hint="eastAsia"/>
          <w:sz w:val="28"/>
          <w:szCs w:val="28"/>
        </w:rPr>
        <w:t>4</w:t>
      </w:r>
      <w:r w:rsidR="00576C39" w:rsidRPr="00AA0C97">
        <w:rPr>
          <w:rFonts w:hint="eastAsia"/>
          <w:sz w:val="28"/>
          <w:szCs w:val="28"/>
        </w:rPr>
        <w:t>、具有履行合同所必需的人员、设备和专业技术能力；</w:t>
      </w:r>
    </w:p>
    <w:p w:rsidR="00576C39" w:rsidRPr="00AA0C97" w:rsidRDefault="006E738A" w:rsidP="005B73CD">
      <w:pPr>
        <w:spacing w:line="360" w:lineRule="auto"/>
        <w:ind w:firstLineChars="200" w:firstLine="560"/>
        <w:rPr>
          <w:sz w:val="28"/>
          <w:szCs w:val="28"/>
        </w:rPr>
      </w:pPr>
      <w:r>
        <w:rPr>
          <w:rFonts w:hint="eastAsia"/>
          <w:sz w:val="28"/>
          <w:szCs w:val="28"/>
        </w:rPr>
        <w:t>5</w:t>
      </w:r>
      <w:r w:rsidR="00576C39" w:rsidRPr="00AA0C97">
        <w:rPr>
          <w:rFonts w:hint="eastAsia"/>
          <w:sz w:val="28"/>
          <w:szCs w:val="28"/>
        </w:rPr>
        <w:t>、有依法缴纳税收和社会保障资金的良好记录；</w:t>
      </w:r>
    </w:p>
    <w:p w:rsidR="00576C39" w:rsidRPr="00AA0C97" w:rsidRDefault="006E738A" w:rsidP="005B73CD">
      <w:pPr>
        <w:spacing w:line="360" w:lineRule="auto"/>
        <w:ind w:firstLineChars="200" w:firstLine="560"/>
        <w:rPr>
          <w:sz w:val="28"/>
          <w:szCs w:val="28"/>
        </w:rPr>
      </w:pPr>
      <w:r>
        <w:rPr>
          <w:rFonts w:hint="eastAsia"/>
          <w:sz w:val="28"/>
          <w:szCs w:val="28"/>
        </w:rPr>
        <w:t>6</w:t>
      </w:r>
      <w:r w:rsidR="00576C39" w:rsidRPr="00AA0C97">
        <w:rPr>
          <w:rFonts w:hint="eastAsia"/>
          <w:sz w:val="28"/>
          <w:szCs w:val="28"/>
        </w:rPr>
        <w:t>、参加本次招标活动前三年内，在经营活动中没有重大违法记录；</w:t>
      </w:r>
    </w:p>
    <w:p w:rsidR="00576C39" w:rsidRDefault="006E738A" w:rsidP="005B73CD">
      <w:pPr>
        <w:spacing w:line="360" w:lineRule="auto"/>
        <w:ind w:firstLineChars="200" w:firstLine="560"/>
        <w:rPr>
          <w:sz w:val="28"/>
          <w:szCs w:val="28"/>
        </w:rPr>
      </w:pPr>
      <w:r>
        <w:rPr>
          <w:rFonts w:hint="eastAsia"/>
          <w:sz w:val="28"/>
          <w:szCs w:val="28"/>
        </w:rPr>
        <w:t>7</w:t>
      </w:r>
      <w:r w:rsidR="005B73CD">
        <w:rPr>
          <w:rFonts w:hint="eastAsia"/>
          <w:sz w:val="28"/>
          <w:szCs w:val="28"/>
        </w:rPr>
        <w:t>、</w:t>
      </w:r>
      <w:r w:rsidR="00576C39" w:rsidRPr="00AA0C97">
        <w:rPr>
          <w:rFonts w:hint="eastAsia"/>
          <w:sz w:val="28"/>
          <w:szCs w:val="28"/>
        </w:rPr>
        <w:t>单位负责人为同一人或者存在直接控股、管理关系的不同供应商，不得参加同一合同项下的招标采购活动。</w:t>
      </w:r>
      <w:r w:rsidR="00576C39" w:rsidRPr="00AA0C97">
        <w:rPr>
          <w:rFonts w:hint="eastAsia"/>
          <w:sz w:val="28"/>
          <w:szCs w:val="28"/>
        </w:rPr>
        <w:t xml:space="preserve"> </w:t>
      </w:r>
    </w:p>
    <w:p w:rsidR="00576C39" w:rsidRPr="00AA0C97" w:rsidRDefault="006E738A" w:rsidP="005B73CD">
      <w:pPr>
        <w:spacing w:line="360" w:lineRule="auto"/>
        <w:ind w:firstLineChars="200" w:firstLine="560"/>
        <w:rPr>
          <w:sz w:val="28"/>
          <w:szCs w:val="28"/>
        </w:rPr>
      </w:pPr>
      <w:r>
        <w:rPr>
          <w:rFonts w:hint="eastAsia"/>
          <w:sz w:val="28"/>
          <w:szCs w:val="28"/>
        </w:rPr>
        <w:t>8</w:t>
      </w:r>
      <w:r w:rsidR="00576C39" w:rsidRPr="00AA0C97">
        <w:rPr>
          <w:rFonts w:hint="eastAsia"/>
          <w:sz w:val="28"/>
          <w:szCs w:val="28"/>
        </w:rPr>
        <w:t>、符合《中华人民共和国政府采购法》第二十二条规定；</w:t>
      </w:r>
    </w:p>
    <w:p w:rsidR="00576C39" w:rsidRPr="00AA0C97" w:rsidRDefault="006E738A" w:rsidP="005B73CD">
      <w:pPr>
        <w:spacing w:line="360" w:lineRule="auto"/>
        <w:ind w:firstLineChars="200" w:firstLine="560"/>
        <w:rPr>
          <w:sz w:val="28"/>
          <w:szCs w:val="28"/>
        </w:rPr>
      </w:pPr>
      <w:r>
        <w:rPr>
          <w:rFonts w:hint="eastAsia"/>
          <w:sz w:val="28"/>
          <w:szCs w:val="28"/>
        </w:rPr>
        <w:t>9</w:t>
      </w:r>
      <w:r w:rsidR="005B73CD">
        <w:rPr>
          <w:rFonts w:hint="eastAsia"/>
          <w:sz w:val="28"/>
          <w:szCs w:val="28"/>
        </w:rPr>
        <w:t>、</w:t>
      </w:r>
      <w:r w:rsidR="00576C39" w:rsidRPr="00AA0C97">
        <w:rPr>
          <w:rFonts w:hint="eastAsia"/>
          <w:sz w:val="28"/>
          <w:szCs w:val="28"/>
        </w:rPr>
        <w:t>遵守《中华人民共和国政府采购法》和《中华人民共和国政府采购法实施条例》及其他相关法律、法规和规章；</w:t>
      </w:r>
    </w:p>
    <w:p w:rsidR="00576C39" w:rsidRPr="00AA0C97" w:rsidRDefault="00053619" w:rsidP="005B73CD">
      <w:pPr>
        <w:spacing w:line="360" w:lineRule="auto"/>
        <w:ind w:firstLineChars="200" w:firstLine="560"/>
        <w:rPr>
          <w:sz w:val="28"/>
          <w:szCs w:val="28"/>
        </w:rPr>
      </w:pPr>
      <w:r>
        <w:rPr>
          <w:rFonts w:hint="eastAsia"/>
          <w:sz w:val="28"/>
          <w:szCs w:val="28"/>
        </w:rPr>
        <w:t>1</w:t>
      </w:r>
      <w:r w:rsidR="006E738A">
        <w:rPr>
          <w:rFonts w:hint="eastAsia"/>
          <w:sz w:val="28"/>
          <w:szCs w:val="28"/>
        </w:rPr>
        <w:t>0</w:t>
      </w:r>
      <w:r w:rsidR="002B35D4">
        <w:rPr>
          <w:rFonts w:hint="eastAsia"/>
          <w:sz w:val="28"/>
          <w:szCs w:val="28"/>
        </w:rPr>
        <w:t>、</w:t>
      </w:r>
      <w:proofErr w:type="gramStart"/>
      <w:r w:rsidR="002B35D4">
        <w:rPr>
          <w:rFonts w:hint="eastAsia"/>
          <w:sz w:val="28"/>
          <w:szCs w:val="28"/>
        </w:rPr>
        <w:t>符合磋商</w:t>
      </w:r>
      <w:proofErr w:type="gramEnd"/>
      <w:r w:rsidR="002B35D4">
        <w:rPr>
          <w:rFonts w:hint="eastAsia"/>
          <w:sz w:val="28"/>
          <w:szCs w:val="28"/>
        </w:rPr>
        <w:t>文件中规定的其他实质性要求；</w:t>
      </w:r>
    </w:p>
    <w:p w:rsidR="00576C39" w:rsidRPr="00AA0C97" w:rsidRDefault="005B73CD" w:rsidP="005B73CD">
      <w:pPr>
        <w:spacing w:line="360" w:lineRule="auto"/>
        <w:ind w:firstLineChars="200" w:firstLine="560"/>
        <w:rPr>
          <w:sz w:val="28"/>
          <w:szCs w:val="28"/>
        </w:rPr>
      </w:pPr>
      <w:r>
        <w:rPr>
          <w:rFonts w:hint="eastAsia"/>
          <w:sz w:val="28"/>
          <w:szCs w:val="28"/>
        </w:rPr>
        <w:t>1</w:t>
      </w:r>
      <w:r w:rsidR="006E738A">
        <w:rPr>
          <w:rFonts w:hint="eastAsia"/>
          <w:sz w:val="28"/>
          <w:szCs w:val="28"/>
        </w:rPr>
        <w:t>1</w:t>
      </w:r>
      <w:r w:rsidR="0025389E" w:rsidRPr="00AA0C97">
        <w:rPr>
          <w:rFonts w:hint="eastAsia"/>
          <w:sz w:val="28"/>
          <w:szCs w:val="28"/>
        </w:rPr>
        <w:t>、</w:t>
      </w:r>
      <w:r w:rsidR="002B35D4">
        <w:rPr>
          <w:rFonts w:hint="eastAsia"/>
          <w:sz w:val="28"/>
          <w:szCs w:val="28"/>
        </w:rPr>
        <w:t>本项目不接受联合体投标。</w:t>
      </w:r>
    </w:p>
    <w:p w:rsidR="00576C39" w:rsidRPr="00AA0C97" w:rsidRDefault="00576C39" w:rsidP="00576C39">
      <w:pPr>
        <w:spacing w:line="360" w:lineRule="auto"/>
        <w:rPr>
          <w:b/>
          <w:sz w:val="28"/>
          <w:szCs w:val="28"/>
        </w:rPr>
      </w:pPr>
      <w:r w:rsidRPr="00AA0C97">
        <w:rPr>
          <w:rFonts w:hint="eastAsia"/>
          <w:b/>
          <w:sz w:val="28"/>
          <w:szCs w:val="28"/>
        </w:rPr>
        <w:t>二、响应文件的编写</w:t>
      </w:r>
    </w:p>
    <w:p w:rsidR="00576C39" w:rsidRPr="00AA0C97" w:rsidRDefault="00576C39" w:rsidP="00AA0C97">
      <w:pPr>
        <w:spacing w:line="360" w:lineRule="auto"/>
        <w:ind w:firstLineChars="200" w:firstLine="560"/>
        <w:rPr>
          <w:sz w:val="28"/>
          <w:szCs w:val="28"/>
        </w:rPr>
      </w:pPr>
      <w:r w:rsidRPr="00AA0C97">
        <w:rPr>
          <w:rFonts w:hint="eastAsia"/>
          <w:sz w:val="28"/>
          <w:szCs w:val="28"/>
        </w:rPr>
        <w:t>供应商应仔细阅读竞争性磋商文件的所有内容，按竞争性磋商文件的要求提供响应文件，并保证所提供的全部资料的真实性、准确性及完整性，以使其报价对竞争性磋商文件做出实质性响应。否则，其</w:t>
      </w:r>
      <w:r w:rsidRPr="00AA0C97">
        <w:rPr>
          <w:rFonts w:hint="eastAsia"/>
          <w:sz w:val="28"/>
          <w:szCs w:val="28"/>
        </w:rPr>
        <w:lastRenderedPageBreak/>
        <w:t>报价有可能被拒绝或被视为无效。</w:t>
      </w:r>
    </w:p>
    <w:p w:rsidR="00576C39" w:rsidRPr="00AA0C97" w:rsidRDefault="00576C39" w:rsidP="00AA0C97">
      <w:pPr>
        <w:spacing w:line="360" w:lineRule="auto"/>
        <w:ind w:firstLineChars="200" w:firstLine="560"/>
        <w:rPr>
          <w:sz w:val="28"/>
          <w:szCs w:val="28"/>
        </w:rPr>
      </w:pPr>
      <w:r w:rsidRPr="00AA0C97">
        <w:rPr>
          <w:rFonts w:hint="eastAsia"/>
          <w:sz w:val="28"/>
          <w:szCs w:val="28"/>
        </w:rPr>
        <w:t>1</w:t>
      </w:r>
      <w:r w:rsidRPr="00AA0C97">
        <w:rPr>
          <w:rFonts w:hint="eastAsia"/>
          <w:sz w:val="28"/>
          <w:szCs w:val="28"/>
        </w:rPr>
        <w:t>、响应文件的组成</w:t>
      </w:r>
    </w:p>
    <w:p w:rsidR="00576C39" w:rsidRPr="00AA0C97" w:rsidRDefault="00576C39" w:rsidP="00AA0C97">
      <w:pPr>
        <w:spacing w:line="360" w:lineRule="auto"/>
        <w:ind w:firstLineChars="200" w:firstLine="560"/>
        <w:rPr>
          <w:sz w:val="28"/>
          <w:szCs w:val="28"/>
        </w:rPr>
      </w:pPr>
      <w:r w:rsidRPr="00AA0C97">
        <w:rPr>
          <w:rFonts w:hint="eastAsia"/>
          <w:sz w:val="28"/>
          <w:szCs w:val="28"/>
        </w:rPr>
        <w:t>供应商应按竞争性磋商文件的要求编写响应文件，提交证明其有资格进行报价和有能力履行合同的文件。</w:t>
      </w:r>
    </w:p>
    <w:p w:rsidR="00576C39" w:rsidRPr="00D25001" w:rsidRDefault="00576C39" w:rsidP="00D25001">
      <w:pPr>
        <w:spacing w:line="360" w:lineRule="auto"/>
        <w:ind w:firstLineChars="200" w:firstLine="562"/>
        <w:rPr>
          <w:b/>
          <w:sz w:val="28"/>
          <w:szCs w:val="28"/>
        </w:rPr>
      </w:pPr>
      <w:r w:rsidRPr="00D25001">
        <w:rPr>
          <w:rFonts w:hint="eastAsia"/>
          <w:b/>
          <w:sz w:val="28"/>
          <w:szCs w:val="28"/>
        </w:rPr>
        <w:t>响应文件由</w:t>
      </w:r>
      <w:r w:rsidR="00DF486E" w:rsidRPr="00D25001">
        <w:rPr>
          <w:rFonts w:hint="eastAsia"/>
          <w:b/>
          <w:sz w:val="28"/>
          <w:szCs w:val="28"/>
        </w:rPr>
        <w:t>报价</w:t>
      </w:r>
      <w:r w:rsidRPr="00D25001">
        <w:rPr>
          <w:rFonts w:hint="eastAsia"/>
          <w:b/>
          <w:sz w:val="28"/>
          <w:szCs w:val="28"/>
        </w:rPr>
        <w:t>函、</w:t>
      </w:r>
      <w:r w:rsidR="00DF486E" w:rsidRPr="00D25001">
        <w:rPr>
          <w:rFonts w:hint="eastAsia"/>
          <w:b/>
          <w:sz w:val="28"/>
          <w:szCs w:val="28"/>
        </w:rPr>
        <w:t>资格证明文件、</w:t>
      </w:r>
      <w:r w:rsidR="00D25001" w:rsidRPr="00D25001">
        <w:rPr>
          <w:rFonts w:hint="eastAsia"/>
          <w:b/>
          <w:sz w:val="28"/>
          <w:szCs w:val="28"/>
        </w:rPr>
        <w:t>报价文件、商务文件、技术文件五</w:t>
      </w:r>
      <w:r w:rsidRPr="00D25001">
        <w:rPr>
          <w:rFonts w:hint="eastAsia"/>
          <w:b/>
          <w:sz w:val="28"/>
          <w:szCs w:val="28"/>
        </w:rPr>
        <w:t>部分组成。</w:t>
      </w:r>
    </w:p>
    <w:p w:rsidR="00576C39" w:rsidRPr="00AA0C97" w:rsidRDefault="002B35D4" w:rsidP="00AA0C97">
      <w:pPr>
        <w:spacing w:line="360" w:lineRule="auto"/>
        <w:ind w:firstLineChars="200" w:firstLine="562"/>
        <w:rPr>
          <w:b/>
          <w:sz w:val="28"/>
          <w:szCs w:val="28"/>
        </w:rPr>
      </w:pPr>
      <w:r>
        <w:rPr>
          <w:rFonts w:ascii="宋体" w:eastAsia="宋体" w:hAnsi="宋体" w:hint="eastAsia"/>
          <w:b/>
          <w:sz w:val="28"/>
          <w:szCs w:val="28"/>
        </w:rPr>
        <w:t>*</w:t>
      </w:r>
      <w:r w:rsidR="00576C39" w:rsidRPr="00AA0C97">
        <w:rPr>
          <w:rFonts w:hint="eastAsia"/>
          <w:b/>
          <w:sz w:val="28"/>
          <w:szCs w:val="28"/>
        </w:rPr>
        <w:t xml:space="preserve">1.1 </w:t>
      </w:r>
      <w:r w:rsidR="00DF486E">
        <w:rPr>
          <w:rFonts w:hint="eastAsia"/>
          <w:b/>
          <w:sz w:val="28"/>
          <w:szCs w:val="28"/>
        </w:rPr>
        <w:t>报价</w:t>
      </w:r>
      <w:r w:rsidR="00576C39" w:rsidRPr="00AA0C97">
        <w:rPr>
          <w:rFonts w:hint="eastAsia"/>
          <w:b/>
          <w:sz w:val="28"/>
          <w:szCs w:val="28"/>
        </w:rPr>
        <w:t>函部分</w:t>
      </w:r>
    </w:p>
    <w:p w:rsidR="00576C39" w:rsidRDefault="00576C39" w:rsidP="00AA0C97">
      <w:pPr>
        <w:spacing w:line="360" w:lineRule="auto"/>
        <w:ind w:firstLineChars="200" w:firstLine="560"/>
        <w:rPr>
          <w:sz w:val="28"/>
          <w:szCs w:val="28"/>
        </w:rPr>
      </w:pPr>
      <w:r w:rsidRPr="00AA0C97">
        <w:rPr>
          <w:rFonts w:hint="eastAsia"/>
          <w:sz w:val="28"/>
          <w:szCs w:val="28"/>
        </w:rPr>
        <w:t xml:space="preserve">1.1.1 </w:t>
      </w:r>
      <w:r w:rsidRPr="00AA0C97">
        <w:rPr>
          <w:rFonts w:hint="eastAsia"/>
          <w:sz w:val="28"/>
          <w:szCs w:val="28"/>
        </w:rPr>
        <w:t>法定代表人签署的</w:t>
      </w:r>
      <w:r w:rsidR="00DF486E">
        <w:rPr>
          <w:rFonts w:hint="eastAsia"/>
          <w:sz w:val="28"/>
          <w:szCs w:val="28"/>
        </w:rPr>
        <w:t>报价</w:t>
      </w:r>
      <w:r w:rsidRPr="00AA0C97">
        <w:rPr>
          <w:rFonts w:hint="eastAsia"/>
          <w:sz w:val="28"/>
          <w:szCs w:val="28"/>
        </w:rPr>
        <w:t>函（详见</w:t>
      </w:r>
      <w:r w:rsidR="00D71557" w:rsidRPr="00AA0C97">
        <w:rPr>
          <w:rFonts w:hint="eastAsia"/>
          <w:sz w:val="28"/>
          <w:szCs w:val="28"/>
        </w:rPr>
        <w:t>附件</w:t>
      </w:r>
      <w:r w:rsidRPr="00AA0C97">
        <w:rPr>
          <w:rFonts w:hint="eastAsia"/>
          <w:sz w:val="28"/>
          <w:szCs w:val="28"/>
        </w:rPr>
        <w:t>）</w:t>
      </w:r>
    </w:p>
    <w:p w:rsidR="00DF486E" w:rsidRPr="006E5548" w:rsidRDefault="00DF486E" w:rsidP="00DF486E">
      <w:pPr>
        <w:spacing w:line="360" w:lineRule="auto"/>
        <w:ind w:firstLineChars="200" w:firstLine="562"/>
        <w:rPr>
          <w:b/>
          <w:sz w:val="28"/>
          <w:szCs w:val="28"/>
        </w:rPr>
      </w:pPr>
      <w:r w:rsidRPr="006E5548">
        <w:rPr>
          <w:rFonts w:hint="eastAsia"/>
          <w:b/>
          <w:sz w:val="28"/>
          <w:szCs w:val="28"/>
        </w:rPr>
        <w:t xml:space="preserve">1.2 </w:t>
      </w:r>
      <w:r w:rsidRPr="006E5548">
        <w:rPr>
          <w:rFonts w:hint="eastAsia"/>
          <w:b/>
          <w:sz w:val="28"/>
          <w:szCs w:val="28"/>
        </w:rPr>
        <w:t>资格证明文件</w:t>
      </w:r>
    </w:p>
    <w:p w:rsidR="00DF486E" w:rsidRDefault="00DF486E" w:rsidP="00DF486E">
      <w:pPr>
        <w:spacing w:line="360" w:lineRule="auto"/>
        <w:ind w:firstLineChars="200" w:firstLine="560"/>
        <w:rPr>
          <w:sz w:val="28"/>
          <w:szCs w:val="28"/>
        </w:rPr>
      </w:pPr>
      <w:r w:rsidRPr="006E5548">
        <w:rPr>
          <w:rFonts w:hint="eastAsia"/>
          <w:sz w:val="28"/>
          <w:szCs w:val="28"/>
        </w:rPr>
        <w:t xml:space="preserve">1.2.1 </w:t>
      </w:r>
      <w:r w:rsidRPr="006E5548">
        <w:rPr>
          <w:rFonts w:hint="eastAsia"/>
          <w:sz w:val="28"/>
          <w:szCs w:val="28"/>
        </w:rPr>
        <w:t>营业执照副本复印件（加盖公章）</w:t>
      </w:r>
      <w:r w:rsidRPr="006E5548">
        <w:rPr>
          <w:rFonts w:hint="eastAsia"/>
          <w:b/>
          <w:sz w:val="28"/>
          <w:szCs w:val="28"/>
        </w:rPr>
        <w:t>（开标时提供原件备查）</w:t>
      </w:r>
      <w:r w:rsidRPr="006E5548">
        <w:rPr>
          <w:rFonts w:hint="eastAsia"/>
          <w:sz w:val="28"/>
          <w:szCs w:val="28"/>
        </w:rPr>
        <w:t>；</w:t>
      </w:r>
    </w:p>
    <w:p w:rsidR="00DF486E" w:rsidRDefault="00DF486E" w:rsidP="00DF486E">
      <w:pPr>
        <w:spacing w:line="360" w:lineRule="auto"/>
        <w:ind w:firstLineChars="200" w:firstLine="560"/>
        <w:rPr>
          <w:sz w:val="28"/>
          <w:szCs w:val="28"/>
        </w:rPr>
      </w:pPr>
      <w:r>
        <w:rPr>
          <w:rFonts w:hint="eastAsia"/>
          <w:sz w:val="28"/>
          <w:szCs w:val="28"/>
        </w:rPr>
        <w:t>1.2</w:t>
      </w:r>
      <w:r w:rsidRPr="00AA0C97">
        <w:rPr>
          <w:rFonts w:hint="eastAsia"/>
          <w:sz w:val="28"/>
          <w:szCs w:val="28"/>
        </w:rPr>
        <w:t xml:space="preserve">.2 </w:t>
      </w:r>
      <w:r w:rsidRPr="00AA0C97">
        <w:rPr>
          <w:rFonts w:hint="eastAsia"/>
          <w:sz w:val="28"/>
          <w:szCs w:val="28"/>
        </w:rPr>
        <w:t>法定代表人授权委托书（详见附件）；</w:t>
      </w:r>
    </w:p>
    <w:p w:rsidR="00DF486E" w:rsidRPr="00AA0C97" w:rsidRDefault="00DF486E" w:rsidP="00DF486E">
      <w:pPr>
        <w:spacing w:line="360" w:lineRule="auto"/>
        <w:ind w:firstLineChars="200" w:firstLine="560"/>
        <w:rPr>
          <w:b/>
          <w:sz w:val="28"/>
          <w:szCs w:val="28"/>
        </w:rPr>
      </w:pPr>
      <w:r>
        <w:rPr>
          <w:rFonts w:hint="eastAsia"/>
          <w:sz w:val="28"/>
          <w:szCs w:val="28"/>
        </w:rPr>
        <w:t>1.2</w:t>
      </w:r>
      <w:r w:rsidRPr="00AA0C97">
        <w:rPr>
          <w:rFonts w:hint="eastAsia"/>
          <w:sz w:val="28"/>
          <w:szCs w:val="28"/>
        </w:rPr>
        <w:t xml:space="preserve">.3 </w:t>
      </w:r>
      <w:r w:rsidRPr="00AA0C97">
        <w:rPr>
          <w:rFonts w:hint="eastAsia"/>
          <w:sz w:val="28"/>
          <w:szCs w:val="28"/>
        </w:rPr>
        <w:t>财务状况报告的相关材料：</w:t>
      </w:r>
      <w:r w:rsidRPr="006E5548">
        <w:rPr>
          <w:rFonts w:hint="eastAsia"/>
          <w:b/>
          <w:sz w:val="28"/>
          <w:szCs w:val="28"/>
        </w:rPr>
        <w:t>提供</w:t>
      </w:r>
      <w:r w:rsidRPr="006E5548">
        <w:rPr>
          <w:rFonts w:hint="eastAsia"/>
          <w:b/>
          <w:sz w:val="28"/>
          <w:szCs w:val="28"/>
        </w:rPr>
        <w:t xml:space="preserve"> </w:t>
      </w:r>
      <w:r w:rsidR="00D01416" w:rsidRPr="006E5548">
        <w:rPr>
          <w:rFonts w:hint="eastAsia"/>
          <w:b/>
          <w:sz w:val="28"/>
          <w:szCs w:val="28"/>
        </w:rPr>
        <w:t>2018</w:t>
      </w:r>
      <w:r w:rsidRPr="006E5548">
        <w:rPr>
          <w:rFonts w:hint="eastAsia"/>
          <w:b/>
          <w:sz w:val="28"/>
          <w:szCs w:val="28"/>
        </w:rPr>
        <w:t>年度会计师事务所出具的年度财务报表或开户银行出具的资信证明复印件（加盖公章）；</w:t>
      </w:r>
    </w:p>
    <w:p w:rsidR="00DF486E" w:rsidRPr="00AA0C97" w:rsidRDefault="00DF486E" w:rsidP="00DF486E">
      <w:pPr>
        <w:spacing w:line="360" w:lineRule="auto"/>
        <w:ind w:firstLineChars="200" w:firstLine="560"/>
        <w:rPr>
          <w:b/>
          <w:sz w:val="28"/>
          <w:szCs w:val="28"/>
        </w:rPr>
      </w:pPr>
      <w:r>
        <w:rPr>
          <w:rFonts w:hint="eastAsia"/>
          <w:sz w:val="28"/>
          <w:szCs w:val="28"/>
        </w:rPr>
        <w:t>1.2</w:t>
      </w:r>
      <w:r w:rsidRPr="00AA0C97">
        <w:rPr>
          <w:rFonts w:hint="eastAsia"/>
          <w:sz w:val="28"/>
          <w:szCs w:val="28"/>
        </w:rPr>
        <w:t xml:space="preserve">.4 </w:t>
      </w:r>
      <w:r w:rsidRPr="00AA0C97">
        <w:rPr>
          <w:rFonts w:hint="eastAsia"/>
          <w:sz w:val="28"/>
          <w:szCs w:val="28"/>
        </w:rPr>
        <w:t>依法缴纳税收和社会保障资金的相关材料：</w:t>
      </w:r>
      <w:r w:rsidRPr="00AA0C97">
        <w:rPr>
          <w:rFonts w:hint="eastAsia"/>
          <w:b/>
          <w:sz w:val="28"/>
          <w:szCs w:val="28"/>
        </w:rPr>
        <w:t>投标人参加本次招标活动半年内任意一个月缴纳证明材料复印件（加盖公章）；</w:t>
      </w:r>
    </w:p>
    <w:p w:rsidR="00DF486E" w:rsidRPr="00AA0C97" w:rsidRDefault="00DF486E" w:rsidP="00DF486E">
      <w:pPr>
        <w:spacing w:line="360" w:lineRule="auto"/>
        <w:ind w:firstLineChars="200" w:firstLine="560"/>
        <w:rPr>
          <w:b/>
          <w:sz w:val="28"/>
          <w:szCs w:val="28"/>
        </w:rPr>
      </w:pPr>
      <w:r>
        <w:rPr>
          <w:rFonts w:hint="eastAsia"/>
          <w:sz w:val="28"/>
          <w:szCs w:val="28"/>
        </w:rPr>
        <w:t>1.2</w:t>
      </w:r>
      <w:r w:rsidRPr="00AA0C97">
        <w:rPr>
          <w:rFonts w:hint="eastAsia"/>
          <w:sz w:val="28"/>
          <w:szCs w:val="28"/>
        </w:rPr>
        <w:t>.5</w:t>
      </w:r>
      <w:r w:rsidRPr="00AA0C97">
        <w:rPr>
          <w:rFonts w:hint="eastAsia"/>
          <w:sz w:val="28"/>
          <w:szCs w:val="28"/>
        </w:rPr>
        <w:t>在“信用中国”</w:t>
      </w:r>
      <w:r w:rsidRPr="00AA0C97">
        <w:rPr>
          <w:rFonts w:hint="eastAsia"/>
          <w:sz w:val="28"/>
          <w:szCs w:val="28"/>
        </w:rPr>
        <w:t>(www.creditchina.gov.cn)</w:t>
      </w:r>
      <w:r w:rsidRPr="00AA0C97">
        <w:rPr>
          <w:rFonts w:hint="eastAsia"/>
          <w:sz w:val="28"/>
          <w:szCs w:val="28"/>
        </w:rPr>
        <w:t>、中国政府采购网</w:t>
      </w:r>
      <w:r w:rsidRPr="00AA0C97">
        <w:rPr>
          <w:rFonts w:hint="eastAsia"/>
          <w:sz w:val="28"/>
          <w:szCs w:val="28"/>
        </w:rPr>
        <w:t>(www.ccgp.gov.cn)</w:t>
      </w:r>
      <w:r w:rsidRPr="00AA0C97">
        <w:rPr>
          <w:rFonts w:hint="eastAsia"/>
          <w:sz w:val="28"/>
          <w:szCs w:val="28"/>
        </w:rPr>
        <w:t>、“信用山东”（</w:t>
      </w:r>
      <w:r w:rsidRPr="00AA0C97">
        <w:rPr>
          <w:rFonts w:hint="eastAsia"/>
          <w:sz w:val="28"/>
          <w:szCs w:val="28"/>
        </w:rPr>
        <w:t>www. creditsd.gov.cn</w:t>
      </w:r>
      <w:r w:rsidRPr="00AA0C97">
        <w:rPr>
          <w:rFonts w:hint="eastAsia"/>
          <w:sz w:val="28"/>
          <w:szCs w:val="28"/>
        </w:rPr>
        <w:t>）、信用青岛（</w:t>
      </w:r>
      <w:r w:rsidRPr="00AA0C97">
        <w:rPr>
          <w:rFonts w:hint="eastAsia"/>
          <w:sz w:val="28"/>
          <w:szCs w:val="28"/>
        </w:rPr>
        <w:t>credit.qingdao.gov.cn</w:t>
      </w:r>
      <w:r w:rsidRPr="00AA0C97">
        <w:rPr>
          <w:rFonts w:hint="eastAsia"/>
          <w:sz w:val="28"/>
          <w:szCs w:val="28"/>
        </w:rPr>
        <w:t>）网站查询的本投标人未被列入“失信被执行人名单”、“重大税收违法案件当事人名单”、“政府采购严重违法失信行为记录名单”的</w:t>
      </w:r>
      <w:r w:rsidRPr="00AA0C97">
        <w:rPr>
          <w:rFonts w:hint="eastAsia"/>
          <w:b/>
          <w:sz w:val="28"/>
          <w:szCs w:val="28"/>
        </w:rPr>
        <w:t>截图（体现查询时间）</w:t>
      </w:r>
      <w:r w:rsidRPr="00AA0C97">
        <w:rPr>
          <w:rFonts w:hint="eastAsia"/>
          <w:sz w:val="28"/>
          <w:szCs w:val="28"/>
        </w:rPr>
        <w:t>，</w:t>
      </w:r>
      <w:r w:rsidRPr="00AA0C97">
        <w:rPr>
          <w:rFonts w:hint="eastAsia"/>
          <w:b/>
          <w:sz w:val="28"/>
          <w:szCs w:val="28"/>
        </w:rPr>
        <w:t>加盖</w:t>
      </w:r>
      <w:r w:rsidR="00FE11E2">
        <w:rPr>
          <w:rFonts w:hint="eastAsia"/>
          <w:b/>
          <w:sz w:val="28"/>
          <w:szCs w:val="28"/>
        </w:rPr>
        <w:t>供应商</w:t>
      </w:r>
      <w:r w:rsidRPr="00AA0C97">
        <w:rPr>
          <w:rFonts w:hint="eastAsia"/>
          <w:b/>
          <w:sz w:val="28"/>
          <w:szCs w:val="28"/>
        </w:rPr>
        <w:t>单位公章；</w:t>
      </w:r>
    </w:p>
    <w:p w:rsidR="00DF486E" w:rsidRPr="00AA0C97" w:rsidRDefault="00DF486E" w:rsidP="00DF486E">
      <w:pPr>
        <w:spacing w:line="360" w:lineRule="auto"/>
        <w:ind w:firstLineChars="200" w:firstLine="560"/>
        <w:rPr>
          <w:sz w:val="28"/>
          <w:szCs w:val="28"/>
        </w:rPr>
      </w:pPr>
      <w:r>
        <w:rPr>
          <w:rFonts w:hint="eastAsia"/>
          <w:sz w:val="28"/>
          <w:szCs w:val="28"/>
        </w:rPr>
        <w:t>1.2.6</w:t>
      </w:r>
      <w:r w:rsidRPr="00AA0C97">
        <w:rPr>
          <w:rFonts w:hint="eastAsia"/>
          <w:sz w:val="28"/>
          <w:szCs w:val="28"/>
        </w:rPr>
        <w:t xml:space="preserve"> </w:t>
      </w:r>
      <w:r w:rsidRPr="00AA0C97">
        <w:rPr>
          <w:rFonts w:hint="eastAsia"/>
          <w:sz w:val="28"/>
          <w:szCs w:val="28"/>
        </w:rPr>
        <w:t>无违法违规声明（详见附件）；</w:t>
      </w:r>
    </w:p>
    <w:p w:rsidR="00DF486E" w:rsidRPr="00AA0C97" w:rsidRDefault="00DF486E" w:rsidP="00DF486E">
      <w:pPr>
        <w:spacing w:line="360" w:lineRule="auto"/>
        <w:ind w:firstLineChars="200" w:firstLine="560"/>
        <w:rPr>
          <w:sz w:val="28"/>
          <w:szCs w:val="28"/>
        </w:rPr>
      </w:pPr>
      <w:r>
        <w:rPr>
          <w:rFonts w:hint="eastAsia"/>
          <w:sz w:val="28"/>
          <w:szCs w:val="28"/>
        </w:rPr>
        <w:t>1.2.7</w:t>
      </w:r>
      <w:r w:rsidRPr="00AA0C97">
        <w:rPr>
          <w:rFonts w:hint="eastAsia"/>
          <w:sz w:val="28"/>
          <w:szCs w:val="28"/>
        </w:rPr>
        <w:t xml:space="preserve"> </w:t>
      </w:r>
      <w:r w:rsidRPr="00AA0C97">
        <w:rPr>
          <w:rFonts w:hint="eastAsia"/>
          <w:sz w:val="28"/>
          <w:szCs w:val="28"/>
        </w:rPr>
        <w:t>无不良信用记录承诺函（详见附件）；</w:t>
      </w:r>
    </w:p>
    <w:p w:rsidR="00DF486E" w:rsidRPr="00AA0C97" w:rsidRDefault="00DF486E" w:rsidP="00DF486E">
      <w:pPr>
        <w:spacing w:line="360" w:lineRule="auto"/>
        <w:ind w:firstLineChars="200" w:firstLine="560"/>
        <w:rPr>
          <w:sz w:val="28"/>
          <w:szCs w:val="28"/>
        </w:rPr>
      </w:pPr>
      <w:r>
        <w:rPr>
          <w:rFonts w:hint="eastAsia"/>
          <w:sz w:val="28"/>
          <w:szCs w:val="28"/>
        </w:rPr>
        <w:lastRenderedPageBreak/>
        <w:t>1.2</w:t>
      </w:r>
      <w:r w:rsidRPr="00AA0C97">
        <w:rPr>
          <w:rFonts w:hint="eastAsia"/>
          <w:sz w:val="28"/>
          <w:szCs w:val="28"/>
        </w:rPr>
        <w:t>.</w:t>
      </w:r>
      <w:r>
        <w:rPr>
          <w:rFonts w:hint="eastAsia"/>
          <w:sz w:val="28"/>
          <w:szCs w:val="28"/>
        </w:rPr>
        <w:t>8</w:t>
      </w:r>
      <w:r>
        <w:rPr>
          <w:rFonts w:hint="eastAsia"/>
          <w:sz w:val="28"/>
          <w:szCs w:val="28"/>
        </w:rPr>
        <w:t>供应商</w:t>
      </w:r>
      <w:r w:rsidRPr="00AA0C97">
        <w:rPr>
          <w:rFonts w:hint="eastAsia"/>
          <w:sz w:val="28"/>
          <w:szCs w:val="28"/>
        </w:rPr>
        <w:t>认为需要提交的其它文件。</w:t>
      </w:r>
    </w:p>
    <w:p w:rsidR="00576C39" w:rsidRPr="00AA0C97" w:rsidRDefault="002B35D4" w:rsidP="00AA0C97">
      <w:pPr>
        <w:spacing w:line="360" w:lineRule="auto"/>
        <w:ind w:firstLineChars="200" w:firstLine="562"/>
        <w:rPr>
          <w:b/>
          <w:sz w:val="28"/>
          <w:szCs w:val="28"/>
        </w:rPr>
      </w:pPr>
      <w:r>
        <w:rPr>
          <w:rFonts w:ascii="宋体" w:eastAsia="宋体" w:hAnsi="宋体" w:hint="eastAsia"/>
          <w:b/>
          <w:sz w:val="28"/>
          <w:szCs w:val="28"/>
        </w:rPr>
        <w:t>*</w:t>
      </w:r>
      <w:r w:rsidR="00576C39" w:rsidRPr="00AA0C97">
        <w:rPr>
          <w:rFonts w:hint="eastAsia"/>
          <w:b/>
          <w:sz w:val="28"/>
          <w:szCs w:val="28"/>
        </w:rPr>
        <w:t>1</w:t>
      </w:r>
      <w:r w:rsidR="00DF486E">
        <w:rPr>
          <w:rFonts w:hint="eastAsia"/>
          <w:b/>
          <w:sz w:val="28"/>
          <w:szCs w:val="28"/>
        </w:rPr>
        <w:t>.3</w:t>
      </w:r>
      <w:r w:rsidR="00576C39" w:rsidRPr="00AA0C97">
        <w:rPr>
          <w:rFonts w:hint="eastAsia"/>
          <w:b/>
          <w:sz w:val="28"/>
          <w:szCs w:val="28"/>
        </w:rPr>
        <w:t xml:space="preserve"> </w:t>
      </w:r>
      <w:r w:rsidR="00D71557" w:rsidRPr="00AA0C97">
        <w:rPr>
          <w:rFonts w:hint="eastAsia"/>
          <w:b/>
          <w:sz w:val="28"/>
          <w:szCs w:val="28"/>
        </w:rPr>
        <w:t>报价文件</w:t>
      </w:r>
      <w:r w:rsidR="00576C39" w:rsidRPr="00AA0C97">
        <w:rPr>
          <w:rFonts w:hint="eastAsia"/>
          <w:b/>
          <w:sz w:val="28"/>
          <w:szCs w:val="28"/>
        </w:rPr>
        <w:t>（详见</w:t>
      </w:r>
      <w:r w:rsidR="00D71557" w:rsidRPr="00AA0C97">
        <w:rPr>
          <w:rFonts w:hint="eastAsia"/>
          <w:b/>
          <w:sz w:val="28"/>
          <w:szCs w:val="28"/>
        </w:rPr>
        <w:t>附件</w:t>
      </w:r>
      <w:r w:rsidR="00576C39" w:rsidRPr="00AA0C97">
        <w:rPr>
          <w:rFonts w:hint="eastAsia"/>
          <w:b/>
          <w:sz w:val="28"/>
          <w:szCs w:val="28"/>
        </w:rPr>
        <w:t>）</w:t>
      </w:r>
    </w:p>
    <w:p w:rsidR="00D71557" w:rsidRPr="002B35D4" w:rsidRDefault="00DF486E" w:rsidP="002B35D4">
      <w:pPr>
        <w:spacing w:line="360" w:lineRule="auto"/>
        <w:ind w:firstLineChars="200" w:firstLine="560"/>
        <w:rPr>
          <w:sz w:val="28"/>
          <w:szCs w:val="28"/>
        </w:rPr>
      </w:pPr>
      <w:r>
        <w:rPr>
          <w:rFonts w:hint="eastAsia"/>
          <w:sz w:val="28"/>
          <w:szCs w:val="28"/>
        </w:rPr>
        <w:t>1.3</w:t>
      </w:r>
      <w:r w:rsidR="00D71557" w:rsidRPr="002B35D4">
        <w:rPr>
          <w:rFonts w:hint="eastAsia"/>
          <w:sz w:val="28"/>
          <w:szCs w:val="28"/>
        </w:rPr>
        <w:t xml:space="preserve">.1 </w:t>
      </w:r>
      <w:r w:rsidR="008E56BD" w:rsidRPr="002B35D4">
        <w:rPr>
          <w:rFonts w:hint="eastAsia"/>
          <w:sz w:val="28"/>
          <w:szCs w:val="28"/>
        </w:rPr>
        <w:t>报价</w:t>
      </w:r>
      <w:r w:rsidR="00D71557" w:rsidRPr="002B35D4">
        <w:rPr>
          <w:rFonts w:hint="eastAsia"/>
          <w:sz w:val="28"/>
          <w:szCs w:val="28"/>
        </w:rPr>
        <w:t>一览表</w:t>
      </w:r>
    </w:p>
    <w:p w:rsidR="00D71557" w:rsidRPr="002B35D4" w:rsidRDefault="00D71557" w:rsidP="002B35D4">
      <w:pPr>
        <w:spacing w:line="360" w:lineRule="auto"/>
        <w:ind w:firstLineChars="200" w:firstLine="560"/>
        <w:rPr>
          <w:sz w:val="28"/>
          <w:szCs w:val="28"/>
        </w:rPr>
      </w:pPr>
      <w:r w:rsidRPr="002B35D4">
        <w:rPr>
          <w:rFonts w:hint="eastAsia"/>
          <w:sz w:val="28"/>
          <w:szCs w:val="28"/>
        </w:rPr>
        <w:t>1.</w:t>
      </w:r>
      <w:r w:rsidR="00DF486E">
        <w:rPr>
          <w:rFonts w:hint="eastAsia"/>
          <w:sz w:val="28"/>
          <w:szCs w:val="28"/>
        </w:rPr>
        <w:t>3</w:t>
      </w:r>
      <w:r w:rsidRPr="002B35D4">
        <w:rPr>
          <w:rFonts w:hint="eastAsia"/>
          <w:sz w:val="28"/>
          <w:szCs w:val="28"/>
        </w:rPr>
        <w:t xml:space="preserve">.2 </w:t>
      </w:r>
      <w:r w:rsidR="00FE11E2">
        <w:rPr>
          <w:rFonts w:hint="eastAsia"/>
          <w:sz w:val="28"/>
          <w:szCs w:val="28"/>
        </w:rPr>
        <w:t>工程量清单报价</w:t>
      </w:r>
    </w:p>
    <w:p w:rsidR="00576C39" w:rsidRPr="00D85F28" w:rsidRDefault="00576C39" w:rsidP="00AA0C97">
      <w:pPr>
        <w:spacing w:line="360" w:lineRule="auto"/>
        <w:ind w:firstLineChars="200" w:firstLine="562"/>
        <w:rPr>
          <w:rFonts w:ascii="宋体" w:eastAsia="宋体" w:hAnsi="宋体"/>
          <w:b/>
          <w:sz w:val="28"/>
          <w:szCs w:val="28"/>
        </w:rPr>
      </w:pPr>
      <w:r w:rsidRPr="00D85F28">
        <w:rPr>
          <w:rFonts w:ascii="宋体" w:eastAsia="宋体" w:hAnsi="宋体" w:hint="eastAsia"/>
          <w:b/>
          <w:sz w:val="28"/>
          <w:szCs w:val="28"/>
        </w:rPr>
        <w:t>1.</w:t>
      </w:r>
      <w:r w:rsidR="00DF486E" w:rsidRPr="00D85F28">
        <w:rPr>
          <w:rFonts w:ascii="宋体" w:eastAsia="宋体" w:hAnsi="宋体" w:hint="eastAsia"/>
          <w:b/>
          <w:sz w:val="28"/>
          <w:szCs w:val="28"/>
        </w:rPr>
        <w:t>4</w:t>
      </w:r>
      <w:r w:rsidRPr="00D85F28">
        <w:rPr>
          <w:rFonts w:ascii="宋体" w:eastAsia="宋体" w:hAnsi="宋体" w:hint="eastAsia"/>
          <w:b/>
          <w:sz w:val="28"/>
          <w:szCs w:val="28"/>
        </w:rPr>
        <w:t>商务文件</w:t>
      </w:r>
    </w:p>
    <w:p w:rsidR="00D85F28" w:rsidRPr="00015442" w:rsidRDefault="00D85F28" w:rsidP="00D85F28">
      <w:pPr>
        <w:spacing w:line="360" w:lineRule="auto"/>
        <w:ind w:firstLineChars="200" w:firstLine="560"/>
        <w:rPr>
          <w:sz w:val="28"/>
          <w:szCs w:val="28"/>
        </w:rPr>
      </w:pPr>
      <w:r>
        <w:rPr>
          <w:rFonts w:hint="eastAsia"/>
          <w:sz w:val="28"/>
          <w:szCs w:val="28"/>
        </w:rPr>
        <w:t>1.4.1</w:t>
      </w:r>
      <w:r>
        <w:rPr>
          <w:rFonts w:hint="eastAsia"/>
          <w:sz w:val="28"/>
          <w:szCs w:val="28"/>
        </w:rPr>
        <w:t>企业资产状况、信誉、</w:t>
      </w:r>
      <w:r w:rsidR="00C877A8">
        <w:rPr>
          <w:rFonts w:hint="eastAsia"/>
          <w:sz w:val="28"/>
          <w:szCs w:val="28"/>
        </w:rPr>
        <w:t>认证、</w:t>
      </w:r>
      <w:r>
        <w:rPr>
          <w:rFonts w:hint="eastAsia"/>
          <w:sz w:val="28"/>
          <w:szCs w:val="28"/>
        </w:rPr>
        <w:t>综合实力等</w:t>
      </w:r>
      <w:r w:rsidR="0044134B">
        <w:rPr>
          <w:rFonts w:hint="eastAsia"/>
          <w:sz w:val="28"/>
          <w:szCs w:val="28"/>
        </w:rPr>
        <w:t>情况</w:t>
      </w:r>
      <w:r>
        <w:rPr>
          <w:rFonts w:hint="eastAsia"/>
          <w:sz w:val="28"/>
          <w:szCs w:val="28"/>
        </w:rPr>
        <w:t>说明；</w:t>
      </w:r>
    </w:p>
    <w:p w:rsidR="00FE11E2" w:rsidRPr="003466D7" w:rsidRDefault="00D85F28" w:rsidP="003466D7">
      <w:pPr>
        <w:spacing w:line="360" w:lineRule="auto"/>
        <w:ind w:firstLineChars="200" w:firstLine="562"/>
        <w:rPr>
          <w:b/>
          <w:sz w:val="28"/>
          <w:szCs w:val="28"/>
        </w:rPr>
      </w:pPr>
      <w:r w:rsidRPr="003466D7">
        <w:rPr>
          <w:rFonts w:hint="eastAsia"/>
          <w:b/>
          <w:sz w:val="28"/>
          <w:szCs w:val="28"/>
        </w:rPr>
        <w:t>1.4.</w:t>
      </w:r>
      <w:r w:rsidR="0044134B">
        <w:rPr>
          <w:rFonts w:hint="eastAsia"/>
          <w:b/>
          <w:sz w:val="28"/>
          <w:szCs w:val="28"/>
        </w:rPr>
        <w:t>2</w:t>
      </w:r>
      <w:r w:rsidR="00FE11E2" w:rsidRPr="003466D7">
        <w:rPr>
          <w:rFonts w:hint="eastAsia"/>
          <w:b/>
          <w:sz w:val="28"/>
          <w:szCs w:val="28"/>
        </w:rPr>
        <w:t>工期、付款方式及工程</w:t>
      </w:r>
      <w:r w:rsidR="00104A9A">
        <w:rPr>
          <w:rFonts w:hint="eastAsia"/>
          <w:b/>
          <w:sz w:val="28"/>
          <w:szCs w:val="28"/>
        </w:rPr>
        <w:t>质保期</w:t>
      </w:r>
      <w:r w:rsidR="00FE11E2" w:rsidRPr="003466D7">
        <w:rPr>
          <w:rFonts w:hint="eastAsia"/>
          <w:b/>
          <w:sz w:val="28"/>
          <w:szCs w:val="28"/>
        </w:rPr>
        <w:t>等</w:t>
      </w:r>
      <w:r w:rsidR="00471785" w:rsidRPr="003466D7">
        <w:rPr>
          <w:rFonts w:hint="eastAsia"/>
          <w:b/>
          <w:sz w:val="28"/>
          <w:szCs w:val="28"/>
        </w:rPr>
        <w:t>；</w:t>
      </w:r>
    </w:p>
    <w:p w:rsidR="00FE11E2" w:rsidRPr="00FE11E2" w:rsidRDefault="00D85F28" w:rsidP="00FE11E2">
      <w:pPr>
        <w:spacing w:line="360" w:lineRule="auto"/>
        <w:ind w:firstLineChars="200" w:firstLine="560"/>
        <w:rPr>
          <w:sz w:val="28"/>
          <w:szCs w:val="28"/>
        </w:rPr>
      </w:pPr>
      <w:r>
        <w:rPr>
          <w:rFonts w:hint="eastAsia"/>
          <w:sz w:val="28"/>
          <w:szCs w:val="28"/>
        </w:rPr>
        <w:t>1.4.</w:t>
      </w:r>
      <w:r w:rsidR="0044134B">
        <w:rPr>
          <w:rFonts w:hint="eastAsia"/>
          <w:sz w:val="28"/>
          <w:szCs w:val="28"/>
        </w:rPr>
        <w:t>3</w:t>
      </w:r>
      <w:r w:rsidR="00471785">
        <w:rPr>
          <w:rFonts w:hint="eastAsia"/>
          <w:sz w:val="28"/>
          <w:szCs w:val="28"/>
        </w:rPr>
        <w:t>售后服务内容及响应措施；</w:t>
      </w:r>
    </w:p>
    <w:p w:rsidR="00576C39" w:rsidRDefault="00D85F28" w:rsidP="00D85F28">
      <w:pPr>
        <w:spacing w:line="360" w:lineRule="auto"/>
        <w:ind w:firstLineChars="200" w:firstLine="562"/>
        <w:rPr>
          <w:b/>
          <w:sz w:val="28"/>
          <w:szCs w:val="28"/>
        </w:rPr>
      </w:pPr>
      <w:r w:rsidRPr="00512798">
        <w:rPr>
          <w:rFonts w:hint="eastAsia"/>
          <w:b/>
          <w:sz w:val="28"/>
          <w:szCs w:val="28"/>
        </w:rPr>
        <w:t>1.4.</w:t>
      </w:r>
      <w:r w:rsidR="0044134B" w:rsidRPr="00512798">
        <w:rPr>
          <w:rFonts w:hint="eastAsia"/>
          <w:b/>
          <w:sz w:val="28"/>
          <w:szCs w:val="28"/>
        </w:rPr>
        <w:t>4</w:t>
      </w:r>
      <w:r w:rsidR="004B100D" w:rsidRPr="00512798">
        <w:rPr>
          <w:rFonts w:hint="eastAsia"/>
          <w:b/>
          <w:sz w:val="28"/>
          <w:szCs w:val="28"/>
        </w:rPr>
        <w:t>近三</w:t>
      </w:r>
      <w:r w:rsidR="00576C39" w:rsidRPr="00512798">
        <w:rPr>
          <w:rFonts w:hint="eastAsia"/>
          <w:b/>
          <w:sz w:val="28"/>
          <w:szCs w:val="28"/>
        </w:rPr>
        <w:t>年（</w:t>
      </w:r>
      <w:r w:rsidR="00576C39" w:rsidRPr="00512798">
        <w:rPr>
          <w:rFonts w:hint="eastAsia"/>
          <w:b/>
          <w:sz w:val="28"/>
          <w:szCs w:val="28"/>
        </w:rPr>
        <w:t>20</w:t>
      </w:r>
      <w:r w:rsidR="00325CC4" w:rsidRPr="00512798">
        <w:rPr>
          <w:rFonts w:hint="eastAsia"/>
          <w:b/>
          <w:sz w:val="28"/>
          <w:szCs w:val="28"/>
        </w:rPr>
        <w:t>1</w:t>
      </w:r>
      <w:r w:rsidR="00D228CB" w:rsidRPr="00512798">
        <w:rPr>
          <w:rFonts w:hint="eastAsia"/>
          <w:b/>
          <w:sz w:val="28"/>
          <w:szCs w:val="28"/>
        </w:rPr>
        <w:t>7</w:t>
      </w:r>
      <w:r w:rsidR="00576C39" w:rsidRPr="00512798">
        <w:rPr>
          <w:rFonts w:hint="eastAsia"/>
          <w:b/>
          <w:sz w:val="28"/>
          <w:szCs w:val="28"/>
        </w:rPr>
        <w:t xml:space="preserve"> </w:t>
      </w:r>
      <w:r w:rsidR="0025389E" w:rsidRPr="00512798">
        <w:rPr>
          <w:rFonts w:hint="eastAsia"/>
          <w:b/>
          <w:sz w:val="28"/>
          <w:szCs w:val="28"/>
        </w:rPr>
        <w:t>年至今）同类</w:t>
      </w:r>
      <w:r w:rsidR="00325CC4" w:rsidRPr="00512798">
        <w:rPr>
          <w:rFonts w:hint="eastAsia"/>
          <w:b/>
          <w:sz w:val="28"/>
          <w:szCs w:val="28"/>
        </w:rPr>
        <w:t>项目</w:t>
      </w:r>
      <w:r w:rsidR="0025389E" w:rsidRPr="00512798">
        <w:rPr>
          <w:rFonts w:hint="eastAsia"/>
          <w:b/>
          <w:sz w:val="28"/>
          <w:szCs w:val="28"/>
        </w:rPr>
        <w:t>业绩表，</w:t>
      </w:r>
      <w:r w:rsidR="00576C39" w:rsidRPr="00512798">
        <w:rPr>
          <w:rFonts w:hint="eastAsia"/>
          <w:b/>
          <w:sz w:val="28"/>
          <w:szCs w:val="28"/>
        </w:rPr>
        <w:t>加盖公章</w:t>
      </w:r>
      <w:r w:rsidR="0025389E" w:rsidRPr="00512798">
        <w:rPr>
          <w:rFonts w:hint="eastAsia"/>
          <w:b/>
          <w:sz w:val="28"/>
          <w:szCs w:val="28"/>
        </w:rPr>
        <w:t>（</w:t>
      </w:r>
      <w:r w:rsidR="00576C39" w:rsidRPr="00512798">
        <w:rPr>
          <w:rFonts w:hint="eastAsia"/>
          <w:b/>
          <w:sz w:val="28"/>
          <w:szCs w:val="28"/>
        </w:rPr>
        <w:t>详见</w:t>
      </w:r>
      <w:r w:rsidR="00D71557" w:rsidRPr="00512798">
        <w:rPr>
          <w:rFonts w:hint="eastAsia"/>
          <w:b/>
          <w:sz w:val="28"/>
          <w:szCs w:val="28"/>
        </w:rPr>
        <w:t>附件</w:t>
      </w:r>
      <w:r w:rsidR="004457A4" w:rsidRPr="00512798">
        <w:rPr>
          <w:rFonts w:hint="eastAsia"/>
          <w:b/>
          <w:sz w:val="28"/>
          <w:szCs w:val="28"/>
        </w:rPr>
        <w:t>）；</w:t>
      </w:r>
    </w:p>
    <w:p w:rsidR="00471785" w:rsidRDefault="0044134B" w:rsidP="00471785">
      <w:pPr>
        <w:spacing w:line="360" w:lineRule="auto"/>
        <w:ind w:firstLineChars="200" w:firstLine="560"/>
        <w:rPr>
          <w:sz w:val="28"/>
          <w:szCs w:val="28"/>
        </w:rPr>
      </w:pPr>
      <w:r>
        <w:rPr>
          <w:rFonts w:hint="eastAsia"/>
          <w:sz w:val="28"/>
          <w:szCs w:val="28"/>
        </w:rPr>
        <w:t>1.4.5</w:t>
      </w:r>
      <w:r w:rsidR="00471785" w:rsidRPr="00471785">
        <w:rPr>
          <w:rFonts w:hint="eastAsia"/>
          <w:sz w:val="28"/>
          <w:szCs w:val="28"/>
        </w:rPr>
        <w:t>商务偏离表（详见附件）</w:t>
      </w:r>
      <w:r w:rsidR="004457A4">
        <w:rPr>
          <w:rFonts w:hint="eastAsia"/>
          <w:sz w:val="28"/>
          <w:szCs w:val="28"/>
        </w:rPr>
        <w:t>；</w:t>
      </w:r>
    </w:p>
    <w:p w:rsidR="004457A4" w:rsidRPr="00471785" w:rsidRDefault="0044134B" w:rsidP="00471785">
      <w:pPr>
        <w:spacing w:line="360" w:lineRule="auto"/>
        <w:ind w:firstLineChars="200" w:firstLine="560"/>
        <w:rPr>
          <w:sz w:val="28"/>
          <w:szCs w:val="28"/>
        </w:rPr>
      </w:pPr>
      <w:r>
        <w:rPr>
          <w:rFonts w:hint="eastAsia"/>
          <w:sz w:val="28"/>
          <w:szCs w:val="28"/>
        </w:rPr>
        <w:t>1.4.6</w:t>
      </w:r>
      <w:r w:rsidR="004457A4">
        <w:rPr>
          <w:rFonts w:hint="eastAsia"/>
          <w:sz w:val="28"/>
          <w:szCs w:val="28"/>
        </w:rPr>
        <w:t>供应商认为需要提交的其他资料。</w:t>
      </w:r>
    </w:p>
    <w:p w:rsidR="002B35D4" w:rsidRDefault="00DF486E" w:rsidP="002B35D4">
      <w:pPr>
        <w:spacing w:line="400" w:lineRule="exact"/>
        <w:ind w:firstLineChars="200" w:firstLine="562"/>
        <w:rPr>
          <w:b/>
          <w:sz w:val="28"/>
          <w:szCs w:val="28"/>
        </w:rPr>
      </w:pPr>
      <w:r>
        <w:rPr>
          <w:rFonts w:hint="eastAsia"/>
          <w:b/>
          <w:sz w:val="28"/>
          <w:szCs w:val="28"/>
        </w:rPr>
        <w:t>1.5</w:t>
      </w:r>
      <w:r w:rsidR="00576C39" w:rsidRPr="00AA0C97">
        <w:rPr>
          <w:rFonts w:hint="eastAsia"/>
          <w:b/>
          <w:sz w:val="28"/>
          <w:szCs w:val="28"/>
        </w:rPr>
        <w:t xml:space="preserve"> </w:t>
      </w:r>
      <w:r w:rsidR="00576C39" w:rsidRPr="00AA0C97">
        <w:rPr>
          <w:rFonts w:hint="eastAsia"/>
          <w:b/>
          <w:sz w:val="28"/>
          <w:szCs w:val="28"/>
        </w:rPr>
        <w:t>技术文件</w:t>
      </w:r>
    </w:p>
    <w:p w:rsidR="00015442" w:rsidRDefault="00DF486E" w:rsidP="00015442">
      <w:pPr>
        <w:spacing w:line="360" w:lineRule="auto"/>
        <w:ind w:firstLineChars="200" w:firstLine="560"/>
        <w:rPr>
          <w:sz w:val="28"/>
          <w:szCs w:val="28"/>
        </w:rPr>
      </w:pPr>
      <w:r>
        <w:rPr>
          <w:rFonts w:hint="eastAsia"/>
          <w:sz w:val="28"/>
          <w:szCs w:val="28"/>
        </w:rPr>
        <w:t>1.5</w:t>
      </w:r>
      <w:r w:rsidR="00015442">
        <w:rPr>
          <w:rFonts w:hint="eastAsia"/>
          <w:sz w:val="28"/>
          <w:szCs w:val="28"/>
        </w:rPr>
        <w:t>.</w:t>
      </w:r>
      <w:r w:rsidR="00D85F28">
        <w:rPr>
          <w:rFonts w:hint="eastAsia"/>
          <w:sz w:val="28"/>
          <w:szCs w:val="28"/>
        </w:rPr>
        <w:t>1</w:t>
      </w:r>
      <w:r w:rsidR="00471785">
        <w:rPr>
          <w:rFonts w:hint="eastAsia"/>
          <w:sz w:val="28"/>
          <w:szCs w:val="28"/>
        </w:rPr>
        <w:t>设计方案、技术说明、产品性能描述</w:t>
      </w:r>
    </w:p>
    <w:p w:rsidR="00015442" w:rsidRPr="00015442" w:rsidRDefault="00015442" w:rsidP="00015442">
      <w:pPr>
        <w:spacing w:line="360" w:lineRule="auto"/>
        <w:ind w:firstLineChars="200" w:firstLine="560"/>
        <w:rPr>
          <w:sz w:val="28"/>
          <w:szCs w:val="28"/>
        </w:rPr>
      </w:pPr>
      <w:r>
        <w:rPr>
          <w:rFonts w:hint="eastAsia"/>
          <w:sz w:val="28"/>
          <w:szCs w:val="28"/>
        </w:rPr>
        <w:t>a.</w:t>
      </w:r>
      <w:r w:rsidRPr="00015442">
        <w:rPr>
          <w:rFonts w:hint="eastAsia"/>
          <w:sz w:val="28"/>
          <w:szCs w:val="28"/>
        </w:rPr>
        <w:t>总体施工组织布置及规划</w:t>
      </w:r>
      <w:r w:rsidR="00471785">
        <w:rPr>
          <w:rFonts w:hint="eastAsia"/>
          <w:sz w:val="28"/>
          <w:szCs w:val="28"/>
        </w:rPr>
        <w:t>；</w:t>
      </w:r>
    </w:p>
    <w:p w:rsidR="00262A67" w:rsidRDefault="00015442" w:rsidP="00015442">
      <w:pPr>
        <w:spacing w:line="360" w:lineRule="auto"/>
        <w:ind w:firstLineChars="200" w:firstLine="560"/>
        <w:rPr>
          <w:sz w:val="28"/>
          <w:szCs w:val="28"/>
        </w:rPr>
      </w:pPr>
      <w:r w:rsidRPr="00015442">
        <w:rPr>
          <w:rFonts w:hint="eastAsia"/>
          <w:sz w:val="28"/>
          <w:szCs w:val="28"/>
        </w:rPr>
        <w:t>b.</w:t>
      </w:r>
      <w:r w:rsidRPr="00015442">
        <w:rPr>
          <w:rFonts w:hint="eastAsia"/>
          <w:sz w:val="28"/>
          <w:szCs w:val="28"/>
        </w:rPr>
        <w:t>主要工程项目的施工方案、方法与技术措施</w:t>
      </w:r>
      <w:r w:rsidR="00262A67">
        <w:rPr>
          <w:rFonts w:hint="eastAsia"/>
          <w:sz w:val="28"/>
          <w:szCs w:val="28"/>
        </w:rPr>
        <w:t>；</w:t>
      </w:r>
    </w:p>
    <w:p w:rsidR="00015442" w:rsidRPr="00015442" w:rsidRDefault="00015442" w:rsidP="00015442">
      <w:pPr>
        <w:spacing w:line="360" w:lineRule="auto"/>
        <w:ind w:firstLineChars="200" w:firstLine="560"/>
        <w:rPr>
          <w:sz w:val="28"/>
          <w:szCs w:val="28"/>
        </w:rPr>
      </w:pPr>
      <w:r w:rsidRPr="00015442">
        <w:rPr>
          <w:rFonts w:hint="eastAsia"/>
          <w:sz w:val="28"/>
          <w:szCs w:val="28"/>
        </w:rPr>
        <w:t>c.</w:t>
      </w:r>
      <w:r w:rsidRPr="00015442">
        <w:rPr>
          <w:rFonts w:hint="eastAsia"/>
          <w:sz w:val="28"/>
          <w:szCs w:val="28"/>
        </w:rPr>
        <w:t>工期保证体系及保证措施</w:t>
      </w:r>
      <w:r w:rsidR="00471785">
        <w:rPr>
          <w:rFonts w:hint="eastAsia"/>
          <w:sz w:val="28"/>
          <w:szCs w:val="28"/>
        </w:rPr>
        <w:t>；</w:t>
      </w:r>
    </w:p>
    <w:p w:rsidR="00015442" w:rsidRPr="00015442" w:rsidRDefault="00015442" w:rsidP="00015442">
      <w:pPr>
        <w:spacing w:line="360" w:lineRule="auto"/>
        <w:ind w:firstLineChars="200" w:firstLine="560"/>
        <w:rPr>
          <w:sz w:val="28"/>
          <w:szCs w:val="28"/>
        </w:rPr>
      </w:pPr>
      <w:r w:rsidRPr="00015442">
        <w:rPr>
          <w:rFonts w:hint="eastAsia"/>
          <w:sz w:val="28"/>
          <w:szCs w:val="28"/>
        </w:rPr>
        <w:t>d.</w:t>
      </w:r>
      <w:r w:rsidRPr="00015442">
        <w:rPr>
          <w:rFonts w:hint="eastAsia"/>
          <w:sz w:val="28"/>
          <w:szCs w:val="28"/>
        </w:rPr>
        <w:t>工程质量管理体系及保证措施</w:t>
      </w:r>
      <w:r w:rsidR="00471785">
        <w:rPr>
          <w:rFonts w:hint="eastAsia"/>
          <w:sz w:val="28"/>
          <w:szCs w:val="28"/>
        </w:rPr>
        <w:t>；</w:t>
      </w:r>
    </w:p>
    <w:p w:rsidR="00015442" w:rsidRPr="00015442" w:rsidRDefault="00015442" w:rsidP="00015442">
      <w:pPr>
        <w:spacing w:line="360" w:lineRule="auto"/>
        <w:ind w:firstLineChars="200" w:firstLine="560"/>
        <w:rPr>
          <w:sz w:val="28"/>
          <w:szCs w:val="28"/>
        </w:rPr>
      </w:pPr>
      <w:r w:rsidRPr="00015442">
        <w:rPr>
          <w:rFonts w:hint="eastAsia"/>
          <w:sz w:val="28"/>
          <w:szCs w:val="28"/>
        </w:rPr>
        <w:t>e.</w:t>
      </w:r>
      <w:r w:rsidRPr="00015442">
        <w:rPr>
          <w:rFonts w:hint="eastAsia"/>
          <w:sz w:val="28"/>
          <w:szCs w:val="28"/>
        </w:rPr>
        <w:t>安全生产管理体系及保证措施</w:t>
      </w:r>
      <w:r w:rsidR="00471785">
        <w:rPr>
          <w:rFonts w:hint="eastAsia"/>
          <w:sz w:val="28"/>
          <w:szCs w:val="28"/>
        </w:rPr>
        <w:t>；</w:t>
      </w:r>
    </w:p>
    <w:p w:rsidR="00015442" w:rsidRPr="00015442" w:rsidRDefault="00015442" w:rsidP="00015442">
      <w:pPr>
        <w:spacing w:line="360" w:lineRule="auto"/>
        <w:ind w:firstLineChars="200" w:firstLine="560"/>
        <w:rPr>
          <w:sz w:val="28"/>
          <w:szCs w:val="28"/>
        </w:rPr>
      </w:pPr>
      <w:r w:rsidRPr="00015442">
        <w:rPr>
          <w:rFonts w:hint="eastAsia"/>
          <w:sz w:val="28"/>
          <w:szCs w:val="28"/>
        </w:rPr>
        <w:t>f.</w:t>
      </w:r>
      <w:r w:rsidRPr="00015442">
        <w:rPr>
          <w:rFonts w:hint="eastAsia"/>
          <w:sz w:val="28"/>
          <w:szCs w:val="28"/>
        </w:rPr>
        <w:t>项目管理班子的人员岗位职责、分工</w:t>
      </w:r>
      <w:r w:rsidR="00471785">
        <w:rPr>
          <w:rFonts w:hint="eastAsia"/>
          <w:sz w:val="28"/>
          <w:szCs w:val="28"/>
        </w:rPr>
        <w:t>；</w:t>
      </w:r>
    </w:p>
    <w:p w:rsidR="00015442" w:rsidRPr="00015442" w:rsidRDefault="00015442" w:rsidP="00015442">
      <w:pPr>
        <w:spacing w:line="360" w:lineRule="auto"/>
        <w:ind w:firstLineChars="200" w:firstLine="560"/>
        <w:rPr>
          <w:sz w:val="28"/>
          <w:szCs w:val="28"/>
        </w:rPr>
      </w:pPr>
      <w:r w:rsidRPr="00015442">
        <w:rPr>
          <w:rFonts w:hint="eastAsia"/>
          <w:sz w:val="28"/>
          <w:szCs w:val="28"/>
        </w:rPr>
        <w:t>g.</w:t>
      </w:r>
      <w:r w:rsidRPr="00015442">
        <w:rPr>
          <w:rFonts w:hint="eastAsia"/>
          <w:sz w:val="28"/>
          <w:szCs w:val="28"/>
        </w:rPr>
        <w:t>劳动力、机械设备和材料投入计划</w:t>
      </w:r>
      <w:r w:rsidR="00471785">
        <w:rPr>
          <w:rFonts w:hint="eastAsia"/>
          <w:sz w:val="28"/>
          <w:szCs w:val="28"/>
        </w:rPr>
        <w:t>；</w:t>
      </w:r>
    </w:p>
    <w:p w:rsidR="00015442" w:rsidRPr="00015442" w:rsidRDefault="00015442" w:rsidP="00015442">
      <w:pPr>
        <w:spacing w:line="360" w:lineRule="auto"/>
        <w:ind w:firstLineChars="200" w:firstLine="560"/>
        <w:rPr>
          <w:sz w:val="28"/>
          <w:szCs w:val="28"/>
        </w:rPr>
      </w:pPr>
      <w:r w:rsidRPr="00015442">
        <w:rPr>
          <w:rFonts w:hint="eastAsia"/>
          <w:sz w:val="28"/>
          <w:szCs w:val="28"/>
        </w:rPr>
        <w:t>h.</w:t>
      </w:r>
      <w:r w:rsidRPr="00015442">
        <w:rPr>
          <w:rFonts w:hint="eastAsia"/>
          <w:sz w:val="28"/>
          <w:szCs w:val="28"/>
        </w:rPr>
        <w:t>文明施工、文物保护体系及保证措施</w:t>
      </w:r>
      <w:r w:rsidR="00471785">
        <w:rPr>
          <w:rFonts w:hint="eastAsia"/>
          <w:sz w:val="28"/>
          <w:szCs w:val="28"/>
        </w:rPr>
        <w:t>；</w:t>
      </w:r>
    </w:p>
    <w:p w:rsidR="00015442" w:rsidRPr="00015442" w:rsidRDefault="00015442" w:rsidP="00015442">
      <w:pPr>
        <w:spacing w:line="360" w:lineRule="auto"/>
        <w:ind w:firstLineChars="200" w:firstLine="560"/>
        <w:rPr>
          <w:sz w:val="28"/>
          <w:szCs w:val="28"/>
        </w:rPr>
      </w:pPr>
      <w:r w:rsidRPr="00015442">
        <w:rPr>
          <w:rFonts w:hint="eastAsia"/>
          <w:sz w:val="28"/>
          <w:szCs w:val="28"/>
        </w:rPr>
        <w:lastRenderedPageBreak/>
        <w:t>i.</w:t>
      </w:r>
      <w:r w:rsidRPr="00015442">
        <w:rPr>
          <w:rFonts w:hint="eastAsia"/>
          <w:sz w:val="28"/>
          <w:szCs w:val="28"/>
        </w:rPr>
        <w:t>项目风险预测与防范，事故应急预案</w:t>
      </w:r>
      <w:r w:rsidR="00471785">
        <w:rPr>
          <w:rFonts w:hint="eastAsia"/>
          <w:sz w:val="28"/>
          <w:szCs w:val="28"/>
        </w:rPr>
        <w:t>；</w:t>
      </w:r>
    </w:p>
    <w:p w:rsidR="00015442" w:rsidRPr="00015442" w:rsidRDefault="00015442" w:rsidP="00015442">
      <w:pPr>
        <w:spacing w:line="360" w:lineRule="auto"/>
        <w:ind w:firstLineChars="200" w:firstLine="560"/>
        <w:rPr>
          <w:sz w:val="28"/>
          <w:szCs w:val="28"/>
        </w:rPr>
      </w:pPr>
      <w:r w:rsidRPr="00015442">
        <w:rPr>
          <w:rFonts w:hint="eastAsia"/>
          <w:sz w:val="28"/>
          <w:szCs w:val="28"/>
        </w:rPr>
        <w:t>j.</w:t>
      </w:r>
      <w:r w:rsidRPr="00015442">
        <w:rPr>
          <w:rFonts w:hint="eastAsia"/>
          <w:sz w:val="28"/>
          <w:szCs w:val="28"/>
        </w:rPr>
        <w:t>合理化建议及其他应说明的事项</w:t>
      </w:r>
      <w:r w:rsidR="00471785">
        <w:rPr>
          <w:rFonts w:hint="eastAsia"/>
          <w:sz w:val="28"/>
          <w:szCs w:val="28"/>
        </w:rPr>
        <w:t>；</w:t>
      </w:r>
    </w:p>
    <w:p w:rsidR="00576C39" w:rsidRDefault="00015442" w:rsidP="00015442">
      <w:pPr>
        <w:spacing w:line="360" w:lineRule="auto"/>
        <w:ind w:firstLineChars="200" w:firstLine="560"/>
        <w:rPr>
          <w:sz w:val="28"/>
          <w:szCs w:val="28"/>
        </w:rPr>
      </w:pPr>
      <w:r>
        <w:rPr>
          <w:rFonts w:hint="eastAsia"/>
          <w:sz w:val="28"/>
          <w:szCs w:val="28"/>
        </w:rPr>
        <w:t>k.</w:t>
      </w:r>
      <w:r w:rsidR="004457A4">
        <w:rPr>
          <w:rFonts w:hint="eastAsia"/>
          <w:sz w:val="28"/>
          <w:szCs w:val="28"/>
        </w:rPr>
        <w:t>供应商</w:t>
      </w:r>
      <w:r w:rsidRPr="00015442">
        <w:rPr>
          <w:rFonts w:hint="eastAsia"/>
          <w:sz w:val="28"/>
          <w:szCs w:val="28"/>
        </w:rPr>
        <w:t>认为需要提供的其他资料。</w:t>
      </w:r>
    </w:p>
    <w:p w:rsidR="00576C39" w:rsidRPr="00D25001" w:rsidRDefault="00576C39" w:rsidP="00D25001">
      <w:pPr>
        <w:spacing w:line="360" w:lineRule="auto"/>
        <w:ind w:firstLineChars="200" w:firstLine="562"/>
        <w:rPr>
          <w:b/>
          <w:sz w:val="28"/>
          <w:szCs w:val="28"/>
        </w:rPr>
      </w:pPr>
      <w:r w:rsidRPr="00D25001">
        <w:rPr>
          <w:rFonts w:hint="eastAsia"/>
          <w:b/>
          <w:sz w:val="28"/>
          <w:szCs w:val="28"/>
        </w:rPr>
        <w:t>2</w:t>
      </w:r>
      <w:r w:rsidRPr="00D25001">
        <w:rPr>
          <w:rFonts w:hint="eastAsia"/>
          <w:b/>
          <w:sz w:val="28"/>
          <w:szCs w:val="28"/>
        </w:rPr>
        <w:t>、</w:t>
      </w:r>
      <w:r w:rsidRPr="00D25001">
        <w:rPr>
          <w:rFonts w:hint="eastAsia"/>
          <w:b/>
          <w:sz w:val="28"/>
          <w:szCs w:val="28"/>
        </w:rPr>
        <w:t xml:space="preserve"> </w:t>
      </w:r>
      <w:r w:rsidRPr="00D25001">
        <w:rPr>
          <w:rFonts w:hint="eastAsia"/>
          <w:b/>
          <w:sz w:val="28"/>
          <w:szCs w:val="28"/>
        </w:rPr>
        <w:t>响应文件的编写方式</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2.1 </w:t>
      </w:r>
      <w:r w:rsidRPr="00AA0C97">
        <w:rPr>
          <w:rFonts w:hint="eastAsia"/>
          <w:sz w:val="28"/>
          <w:szCs w:val="28"/>
        </w:rPr>
        <w:t>响应文件按以上顺序胶装成册，并在首页编制“响应文件目录”。</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2.2 </w:t>
      </w:r>
      <w:r w:rsidRPr="00AA0C97">
        <w:rPr>
          <w:rFonts w:hint="eastAsia"/>
          <w:sz w:val="28"/>
          <w:szCs w:val="28"/>
        </w:rPr>
        <w:t>响应文件正本和副本用</w:t>
      </w:r>
      <w:r w:rsidRPr="00AA0C97">
        <w:rPr>
          <w:rFonts w:hint="eastAsia"/>
          <w:sz w:val="28"/>
          <w:szCs w:val="28"/>
        </w:rPr>
        <w:t xml:space="preserve"> A4 </w:t>
      </w:r>
      <w:r w:rsidRPr="00AA0C97">
        <w:rPr>
          <w:rFonts w:hint="eastAsia"/>
          <w:sz w:val="28"/>
          <w:szCs w:val="28"/>
        </w:rPr>
        <w:t>幅面的纸张打印复印。</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2.3 </w:t>
      </w:r>
      <w:r w:rsidRPr="00AA0C97">
        <w:rPr>
          <w:rFonts w:hint="eastAsia"/>
          <w:sz w:val="28"/>
          <w:szCs w:val="28"/>
        </w:rPr>
        <w:t>“报价一览表”用</w:t>
      </w:r>
      <w:r w:rsidRPr="00AA0C97">
        <w:rPr>
          <w:rFonts w:hint="eastAsia"/>
          <w:sz w:val="28"/>
          <w:szCs w:val="28"/>
        </w:rPr>
        <w:t xml:space="preserve"> A4 </w:t>
      </w:r>
      <w:r w:rsidRPr="00AA0C97">
        <w:rPr>
          <w:rFonts w:hint="eastAsia"/>
          <w:sz w:val="28"/>
          <w:szCs w:val="28"/>
        </w:rPr>
        <w:t>幅面，竖版。</w:t>
      </w:r>
    </w:p>
    <w:p w:rsidR="00576C39" w:rsidRPr="00AA0C97" w:rsidRDefault="00576C39" w:rsidP="00AA0C97">
      <w:pPr>
        <w:spacing w:line="360" w:lineRule="auto"/>
        <w:ind w:firstLineChars="200" w:firstLine="560"/>
        <w:rPr>
          <w:sz w:val="28"/>
          <w:szCs w:val="28"/>
        </w:rPr>
      </w:pPr>
      <w:r w:rsidRPr="00AA0C97">
        <w:rPr>
          <w:rFonts w:hint="eastAsia"/>
          <w:sz w:val="28"/>
          <w:szCs w:val="28"/>
        </w:rPr>
        <w:t>3</w:t>
      </w:r>
      <w:r w:rsidRPr="00AA0C97">
        <w:rPr>
          <w:rFonts w:hint="eastAsia"/>
          <w:sz w:val="28"/>
          <w:szCs w:val="28"/>
        </w:rPr>
        <w:t>、响应文件的密封及递交</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3.1 </w:t>
      </w:r>
      <w:r w:rsidRPr="00AA0C97">
        <w:rPr>
          <w:rFonts w:hint="eastAsia"/>
          <w:sz w:val="28"/>
          <w:szCs w:val="28"/>
        </w:rPr>
        <w:t>响应文件的签署</w:t>
      </w:r>
    </w:p>
    <w:p w:rsidR="00576C39" w:rsidRPr="00AA0C97" w:rsidRDefault="00576C39" w:rsidP="00471785">
      <w:pPr>
        <w:spacing w:line="360" w:lineRule="auto"/>
        <w:ind w:firstLineChars="200" w:firstLine="560"/>
        <w:rPr>
          <w:sz w:val="28"/>
          <w:szCs w:val="28"/>
        </w:rPr>
      </w:pPr>
      <w:r w:rsidRPr="00471785">
        <w:rPr>
          <w:rFonts w:hint="eastAsia"/>
          <w:sz w:val="28"/>
          <w:szCs w:val="28"/>
        </w:rPr>
        <w:t>供应商必须按竞争性磋商文件的规定签署响应文件（正本、副本）、</w:t>
      </w:r>
      <w:r w:rsidRPr="00AA0C97">
        <w:rPr>
          <w:rFonts w:hint="eastAsia"/>
          <w:sz w:val="28"/>
          <w:szCs w:val="28"/>
        </w:rPr>
        <w:t>并在响应文件封面上加盖供应商单位公章。</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3.2 </w:t>
      </w:r>
      <w:r w:rsidRPr="00AA0C97">
        <w:rPr>
          <w:rFonts w:hint="eastAsia"/>
          <w:sz w:val="28"/>
          <w:szCs w:val="28"/>
        </w:rPr>
        <w:t>响应文件的密封和标记</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3.2.1 </w:t>
      </w:r>
      <w:r w:rsidRPr="00AA0C97">
        <w:rPr>
          <w:rFonts w:hint="eastAsia"/>
          <w:sz w:val="28"/>
          <w:szCs w:val="28"/>
        </w:rPr>
        <w:t>供应商应准备</w:t>
      </w:r>
      <w:r w:rsidR="00D40B43">
        <w:rPr>
          <w:rFonts w:hint="eastAsia"/>
          <w:b/>
          <w:sz w:val="28"/>
          <w:szCs w:val="28"/>
        </w:rPr>
        <w:t>六</w:t>
      </w:r>
      <w:r w:rsidRPr="00AA0C97">
        <w:rPr>
          <w:rFonts w:hint="eastAsia"/>
          <w:b/>
          <w:sz w:val="28"/>
          <w:szCs w:val="28"/>
        </w:rPr>
        <w:t>份</w:t>
      </w:r>
      <w:r w:rsidRPr="00AA0C97">
        <w:rPr>
          <w:rFonts w:hint="eastAsia"/>
          <w:sz w:val="28"/>
          <w:szCs w:val="28"/>
        </w:rPr>
        <w:t>纸质响应文件，</w:t>
      </w:r>
      <w:r w:rsidRPr="00AA0C97">
        <w:rPr>
          <w:rFonts w:hint="eastAsia"/>
          <w:b/>
          <w:sz w:val="28"/>
          <w:szCs w:val="28"/>
        </w:rPr>
        <w:t>一份正本和五份副本</w:t>
      </w:r>
      <w:r w:rsidRPr="00AA0C97">
        <w:rPr>
          <w:rFonts w:hint="eastAsia"/>
          <w:sz w:val="28"/>
          <w:szCs w:val="28"/>
        </w:rPr>
        <w:t>。在每一份响应文件上要明确注明“正本”或“副本”字样，如正本和副本有差异，以正本为准。</w:t>
      </w:r>
    </w:p>
    <w:p w:rsidR="00576C39" w:rsidRDefault="00576C39" w:rsidP="00AA0C97">
      <w:pPr>
        <w:spacing w:line="360" w:lineRule="auto"/>
        <w:ind w:firstLineChars="200" w:firstLine="560"/>
        <w:rPr>
          <w:sz w:val="28"/>
          <w:szCs w:val="28"/>
        </w:rPr>
      </w:pPr>
      <w:r w:rsidRPr="00AA0C97">
        <w:rPr>
          <w:rFonts w:hint="eastAsia"/>
          <w:sz w:val="28"/>
          <w:szCs w:val="28"/>
        </w:rPr>
        <w:t>3.2.2</w:t>
      </w:r>
      <w:r w:rsidRPr="00AA0C97">
        <w:rPr>
          <w:rFonts w:hint="eastAsia"/>
          <w:sz w:val="28"/>
          <w:szCs w:val="28"/>
        </w:rPr>
        <w:t>请</w:t>
      </w:r>
      <w:r w:rsidR="00471785">
        <w:rPr>
          <w:rFonts w:hint="eastAsia"/>
          <w:sz w:val="28"/>
          <w:szCs w:val="28"/>
        </w:rPr>
        <w:t>供应商</w:t>
      </w:r>
      <w:r w:rsidRPr="00AA0C97">
        <w:rPr>
          <w:rFonts w:hint="eastAsia"/>
          <w:sz w:val="28"/>
          <w:szCs w:val="28"/>
        </w:rPr>
        <w:t>另外准备</w:t>
      </w:r>
      <w:r w:rsidRPr="00AA0C97">
        <w:rPr>
          <w:rFonts w:hint="eastAsia"/>
          <w:b/>
          <w:sz w:val="28"/>
          <w:szCs w:val="28"/>
        </w:rPr>
        <w:t>壹份“报价一览表”单独密封</w:t>
      </w:r>
      <w:r w:rsidRPr="00AA0C97">
        <w:rPr>
          <w:rFonts w:hint="eastAsia"/>
          <w:sz w:val="28"/>
          <w:szCs w:val="28"/>
        </w:rPr>
        <w:t>，与</w:t>
      </w:r>
      <w:r w:rsidR="00DF486E">
        <w:rPr>
          <w:rFonts w:hint="eastAsia"/>
          <w:sz w:val="28"/>
          <w:szCs w:val="28"/>
        </w:rPr>
        <w:t>响应</w:t>
      </w:r>
      <w:r w:rsidR="00471785">
        <w:rPr>
          <w:rFonts w:hint="eastAsia"/>
          <w:sz w:val="28"/>
          <w:szCs w:val="28"/>
        </w:rPr>
        <w:t>文件同时提交，</w:t>
      </w:r>
      <w:r w:rsidRPr="00AA0C97">
        <w:rPr>
          <w:rFonts w:hint="eastAsia"/>
          <w:sz w:val="28"/>
          <w:szCs w:val="28"/>
        </w:rPr>
        <w:t>在封面注明报价一览表、项目名称、</w:t>
      </w:r>
      <w:r w:rsidR="008E56BD" w:rsidRPr="00AA0C97">
        <w:rPr>
          <w:rFonts w:hint="eastAsia"/>
          <w:sz w:val="28"/>
          <w:szCs w:val="28"/>
        </w:rPr>
        <w:t>项目编号、</w:t>
      </w:r>
      <w:r w:rsidRPr="00AA0C97">
        <w:rPr>
          <w:rFonts w:hint="eastAsia"/>
          <w:sz w:val="28"/>
          <w:szCs w:val="28"/>
        </w:rPr>
        <w:t>所投包号、</w:t>
      </w:r>
      <w:r w:rsidR="00DF486E">
        <w:rPr>
          <w:rFonts w:hint="eastAsia"/>
          <w:sz w:val="28"/>
          <w:szCs w:val="28"/>
        </w:rPr>
        <w:t>供应商单位</w:t>
      </w:r>
      <w:r w:rsidR="00471785">
        <w:rPr>
          <w:rFonts w:hint="eastAsia"/>
          <w:sz w:val="28"/>
          <w:szCs w:val="28"/>
        </w:rPr>
        <w:t>名称并加盖公章。</w:t>
      </w:r>
    </w:p>
    <w:p w:rsidR="00576C39" w:rsidRPr="00AA0C97" w:rsidRDefault="00576C39" w:rsidP="00AA0C97">
      <w:pPr>
        <w:spacing w:line="360" w:lineRule="auto"/>
        <w:ind w:firstLineChars="200" w:firstLine="560"/>
        <w:rPr>
          <w:sz w:val="28"/>
          <w:szCs w:val="28"/>
        </w:rPr>
      </w:pPr>
      <w:r w:rsidRPr="00AA0C97">
        <w:rPr>
          <w:rFonts w:hint="eastAsia"/>
          <w:sz w:val="28"/>
          <w:szCs w:val="28"/>
        </w:rPr>
        <w:t>4</w:t>
      </w:r>
      <w:r w:rsidRPr="00AA0C97">
        <w:rPr>
          <w:rFonts w:hint="eastAsia"/>
          <w:sz w:val="28"/>
          <w:szCs w:val="28"/>
        </w:rPr>
        <w:t>、响应文件的递交</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4.1 </w:t>
      </w:r>
      <w:r w:rsidRPr="00AA0C97">
        <w:rPr>
          <w:rFonts w:hint="eastAsia"/>
          <w:sz w:val="28"/>
          <w:szCs w:val="28"/>
        </w:rPr>
        <w:t>递交响应文件的地点和时间</w:t>
      </w:r>
    </w:p>
    <w:p w:rsidR="00FA772D" w:rsidRPr="00FA772D" w:rsidRDefault="00FA772D" w:rsidP="00FA772D">
      <w:pPr>
        <w:spacing w:line="360" w:lineRule="auto"/>
        <w:ind w:firstLineChars="200" w:firstLine="560"/>
        <w:rPr>
          <w:sz w:val="28"/>
          <w:szCs w:val="28"/>
        </w:rPr>
      </w:pPr>
      <w:r w:rsidRPr="00FA772D">
        <w:rPr>
          <w:rFonts w:hint="eastAsia"/>
          <w:sz w:val="28"/>
          <w:szCs w:val="28"/>
        </w:rPr>
        <w:t>按照磋商公告要求的时间和地点递交。</w:t>
      </w:r>
    </w:p>
    <w:p w:rsidR="00576C39" w:rsidRPr="00AA0C97" w:rsidRDefault="00576C39" w:rsidP="00AA0C97">
      <w:pPr>
        <w:spacing w:line="360" w:lineRule="auto"/>
        <w:ind w:firstLineChars="200" w:firstLine="560"/>
        <w:rPr>
          <w:sz w:val="28"/>
          <w:szCs w:val="28"/>
        </w:rPr>
      </w:pPr>
      <w:r w:rsidRPr="00AA0C97">
        <w:rPr>
          <w:rFonts w:hint="eastAsia"/>
          <w:sz w:val="28"/>
          <w:szCs w:val="28"/>
        </w:rPr>
        <w:lastRenderedPageBreak/>
        <w:t xml:space="preserve">4.2 </w:t>
      </w:r>
      <w:r w:rsidRPr="00AA0C97">
        <w:rPr>
          <w:rFonts w:hint="eastAsia"/>
          <w:sz w:val="28"/>
          <w:szCs w:val="28"/>
        </w:rPr>
        <w:t>供应商代表必须在提交响应文件截止时间前将响应文件送达指定地点。采购人将拒绝接收在提交响应文件截止时间后送达的响应文件。如因竞争性磋商文件的修改推迟提交截止日期的，则按采购人通知规定的时间递交。</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4.3 </w:t>
      </w:r>
      <w:r w:rsidRPr="00AA0C97">
        <w:rPr>
          <w:rFonts w:hint="eastAsia"/>
          <w:sz w:val="28"/>
          <w:szCs w:val="28"/>
        </w:rPr>
        <w:t>电报、电话、传真、电子邮件等形式的响应文件概不接受。</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4.4 </w:t>
      </w:r>
      <w:r w:rsidRPr="00AA0C97">
        <w:rPr>
          <w:rFonts w:hint="eastAsia"/>
          <w:sz w:val="28"/>
          <w:szCs w:val="28"/>
        </w:rPr>
        <w:t>对供应商提交的响应文件不予退还。</w:t>
      </w:r>
    </w:p>
    <w:p w:rsidR="00576C39" w:rsidRPr="00AA0C97" w:rsidRDefault="00576C39" w:rsidP="00AA0C97">
      <w:pPr>
        <w:spacing w:line="360" w:lineRule="auto"/>
        <w:ind w:firstLineChars="200" w:firstLine="560"/>
        <w:rPr>
          <w:sz w:val="28"/>
          <w:szCs w:val="28"/>
        </w:rPr>
      </w:pPr>
      <w:r w:rsidRPr="00AA0C97">
        <w:rPr>
          <w:rFonts w:hint="eastAsia"/>
          <w:sz w:val="28"/>
          <w:szCs w:val="28"/>
        </w:rPr>
        <w:t>5</w:t>
      </w:r>
      <w:r w:rsidRPr="00AA0C97">
        <w:rPr>
          <w:rFonts w:hint="eastAsia"/>
          <w:sz w:val="28"/>
          <w:szCs w:val="28"/>
        </w:rPr>
        <w:t>、报价要求</w:t>
      </w:r>
    </w:p>
    <w:p w:rsidR="00576C39" w:rsidRPr="00670F3E" w:rsidRDefault="00576C39" w:rsidP="00670F3E">
      <w:pPr>
        <w:spacing w:line="360" w:lineRule="auto"/>
        <w:ind w:firstLineChars="200" w:firstLine="560"/>
        <w:rPr>
          <w:sz w:val="28"/>
          <w:szCs w:val="28"/>
        </w:rPr>
      </w:pPr>
      <w:r w:rsidRPr="00AA0C97">
        <w:rPr>
          <w:rFonts w:hint="eastAsia"/>
          <w:sz w:val="28"/>
          <w:szCs w:val="28"/>
        </w:rPr>
        <w:t>5.1</w:t>
      </w:r>
      <w:r w:rsidR="00670F3E" w:rsidRPr="00670F3E">
        <w:rPr>
          <w:rFonts w:hint="eastAsia"/>
          <w:sz w:val="28"/>
          <w:szCs w:val="28"/>
        </w:rPr>
        <w:t>本工程采用工程量清单综合单价的方式进行报价，报价</w:t>
      </w:r>
      <w:r w:rsidR="00DF486E">
        <w:rPr>
          <w:rFonts w:hint="eastAsia"/>
          <w:sz w:val="28"/>
          <w:szCs w:val="28"/>
        </w:rPr>
        <w:t>应</w:t>
      </w:r>
      <w:r w:rsidR="00670F3E" w:rsidRPr="00670F3E">
        <w:rPr>
          <w:rFonts w:hint="eastAsia"/>
          <w:sz w:val="28"/>
          <w:szCs w:val="28"/>
        </w:rPr>
        <w:t>为</w:t>
      </w:r>
      <w:r w:rsidR="00DF486E">
        <w:rPr>
          <w:rFonts w:hint="eastAsia"/>
          <w:sz w:val="28"/>
          <w:szCs w:val="28"/>
        </w:rPr>
        <w:t>供应商</w:t>
      </w:r>
      <w:r w:rsidR="00670F3E" w:rsidRPr="00670F3E">
        <w:rPr>
          <w:rFonts w:hint="eastAsia"/>
          <w:sz w:val="28"/>
          <w:szCs w:val="28"/>
        </w:rPr>
        <w:t>的</w:t>
      </w:r>
      <w:r w:rsidR="00DF486E">
        <w:rPr>
          <w:rFonts w:hint="eastAsia"/>
          <w:sz w:val="28"/>
          <w:szCs w:val="28"/>
        </w:rPr>
        <w:t>响应</w:t>
      </w:r>
      <w:r w:rsidR="00670F3E" w:rsidRPr="00670F3E">
        <w:rPr>
          <w:rFonts w:hint="eastAsia"/>
          <w:sz w:val="28"/>
          <w:szCs w:val="28"/>
        </w:rPr>
        <w:t>文件中提出的各项支付金额的总和。</w:t>
      </w:r>
    </w:p>
    <w:p w:rsidR="00576C39" w:rsidRPr="004774D2" w:rsidRDefault="00576C39" w:rsidP="00AA0C97">
      <w:pPr>
        <w:spacing w:line="360" w:lineRule="auto"/>
        <w:ind w:firstLineChars="200" w:firstLine="560"/>
        <w:rPr>
          <w:sz w:val="28"/>
          <w:szCs w:val="28"/>
        </w:rPr>
      </w:pPr>
      <w:r w:rsidRPr="00AA0C97">
        <w:rPr>
          <w:rFonts w:hint="eastAsia"/>
          <w:sz w:val="28"/>
          <w:szCs w:val="28"/>
        </w:rPr>
        <w:t>5.2</w:t>
      </w:r>
      <w:r w:rsidR="00DF486E">
        <w:rPr>
          <w:rFonts w:hint="eastAsia"/>
          <w:sz w:val="28"/>
          <w:szCs w:val="28"/>
        </w:rPr>
        <w:t>供应商</w:t>
      </w:r>
      <w:r w:rsidR="004774D2" w:rsidRPr="004774D2">
        <w:rPr>
          <w:rFonts w:hint="eastAsia"/>
          <w:sz w:val="28"/>
          <w:szCs w:val="28"/>
        </w:rPr>
        <w:t>应按工程量清单中列出的工程项目填报单价和合价。任何有选择的报价将不予接受，每一项目只允许有一个报价。</w:t>
      </w:r>
      <w:r w:rsidR="00DF486E">
        <w:rPr>
          <w:rFonts w:hint="eastAsia"/>
          <w:sz w:val="28"/>
          <w:szCs w:val="28"/>
        </w:rPr>
        <w:t>供应商</w:t>
      </w:r>
      <w:r w:rsidR="004774D2" w:rsidRPr="004774D2">
        <w:rPr>
          <w:rFonts w:hint="eastAsia"/>
          <w:sz w:val="28"/>
          <w:szCs w:val="28"/>
        </w:rPr>
        <w:t>未填单价或合价的工程项目，在实施后，</w:t>
      </w:r>
      <w:r w:rsidR="00DF486E">
        <w:rPr>
          <w:rFonts w:hint="eastAsia"/>
          <w:sz w:val="28"/>
          <w:szCs w:val="28"/>
        </w:rPr>
        <w:t>采购人</w:t>
      </w:r>
      <w:r w:rsidR="004774D2" w:rsidRPr="004774D2">
        <w:rPr>
          <w:rFonts w:hint="eastAsia"/>
          <w:sz w:val="28"/>
          <w:szCs w:val="28"/>
        </w:rPr>
        <w:t>将不予以支付，并视作该项费用已包括在其他有价款的单价或合价内。</w:t>
      </w:r>
    </w:p>
    <w:p w:rsidR="00576C39" w:rsidRPr="00AA0C97" w:rsidRDefault="004774D2" w:rsidP="00AA0C97">
      <w:pPr>
        <w:spacing w:line="360" w:lineRule="auto"/>
        <w:ind w:firstLineChars="200" w:firstLine="560"/>
        <w:rPr>
          <w:sz w:val="28"/>
          <w:szCs w:val="28"/>
        </w:rPr>
      </w:pPr>
      <w:r>
        <w:rPr>
          <w:rFonts w:hint="eastAsia"/>
          <w:sz w:val="28"/>
          <w:szCs w:val="28"/>
        </w:rPr>
        <w:t>5.3</w:t>
      </w:r>
      <w:r w:rsidR="00576C39" w:rsidRPr="00AA0C97">
        <w:rPr>
          <w:rFonts w:hint="eastAsia"/>
          <w:sz w:val="28"/>
          <w:szCs w:val="28"/>
        </w:rPr>
        <w:t xml:space="preserve"> </w:t>
      </w:r>
      <w:r w:rsidR="00576C39" w:rsidRPr="00AA0C97">
        <w:rPr>
          <w:rFonts w:hint="eastAsia"/>
          <w:sz w:val="28"/>
          <w:szCs w:val="28"/>
        </w:rPr>
        <w:t>响应文件的单价和金额应全部以人民币报出，报价中所有单价取小数点后两位，所有合价和总价精确到“元”。为完成本项目而进行的合理支付均以人民币形式结算。</w:t>
      </w:r>
    </w:p>
    <w:p w:rsidR="00576C39" w:rsidRPr="00AA0C97" w:rsidRDefault="004774D2" w:rsidP="00AA0C97">
      <w:pPr>
        <w:spacing w:line="360" w:lineRule="auto"/>
        <w:ind w:firstLineChars="200" w:firstLine="560"/>
        <w:rPr>
          <w:sz w:val="28"/>
          <w:szCs w:val="28"/>
        </w:rPr>
      </w:pPr>
      <w:r>
        <w:rPr>
          <w:rFonts w:hint="eastAsia"/>
          <w:sz w:val="28"/>
          <w:szCs w:val="28"/>
        </w:rPr>
        <w:t>5.4</w:t>
      </w:r>
      <w:r w:rsidR="00576C39" w:rsidRPr="00AA0C97">
        <w:rPr>
          <w:rFonts w:hint="eastAsia"/>
          <w:sz w:val="28"/>
          <w:szCs w:val="28"/>
        </w:rPr>
        <w:t xml:space="preserve"> </w:t>
      </w:r>
      <w:r w:rsidR="00576C39" w:rsidRPr="00AA0C97">
        <w:rPr>
          <w:rFonts w:hint="eastAsia"/>
          <w:sz w:val="28"/>
          <w:szCs w:val="28"/>
        </w:rPr>
        <w:t>供应商应充分熟悉本项目与履行合同有关的各种情况，本文件不再对上述情况进行描述。</w:t>
      </w:r>
    </w:p>
    <w:p w:rsidR="00576C39" w:rsidRPr="00AA0C97" w:rsidRDefault="00576C39" w:rsidP="00AA0C97">
      <w:pPr>
        <w:spacing w:line="360" w:lineRule="auto"/>
        <w:ind w:firstLineChars="200" w:firstLine="560"/>
        <w:rPr>
          <w:sz w:val="28"/>
          <w:szCs w:val="28"/>
        </w:rPr>
      </w:pPr>
      <w:r w:rsidRPr="00AA0C97">
        <w:rPr>
          <w:rFonts w:hint="eastAsia"/>
          <w:sz w:val="28"/>
          <w:szCs w:val="28"/>
        </w:rPr>
        <w:t>6</w:t>
      </w:r>
      <w:r w:rsidRPr="00AA0C97">
        <w:rPr>
          <w:rFonts w:hint="eastAsia"/>
          <w:sz w:val="28"/>
          <w:szCs w:val="28"/>
        </w:rPr>
        <w:t>、无效报价</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6.1 </w:t>
      </w:r>
      <w:r w:rsidRPr="00AA0C97">
        <w:rPr>
          <w:rFonts w:hint="eastAsia"/>
          <w:sz w:val="28"/>
          <w:szCs w:val="28"/>
        </w:rPr>
        <w:t>供应商有下列情况之一，其报价将被视为无效：</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6.1.1 </w:t>
      </w:r>
      <w:r w:rsidR="008E56BD" w:rsidRPr="00AA0C97">
        <w:rPr>
          <w:rFonts w:hint="eastAsia"/>
          <w:sz w:val="28"/>
          <w:szCs w:val="28"/>
        </w:rPr>
        <w:t>未按规定报价。</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6.1.2 </w:t>
      </w:r>
      <w:r w:rsidRPr="00AA0C97">
        <w:rPr>
          <w:rFonts w:hint="eastAsia"/>
          <w:sz w:val="28"/>
          <w:szCs w:val="28"/>
        </w:rPr>
        <w:t>响应文件未按竞争性磋商文件的规定签署或密封、盖章的。</w:t>
      </w:r>
    </w:p>
    <w:p w:rsidR="00576C39" w:rsidRPr="00AA0C97" w:rsidRDefault="00576C39" w:rsidP="00AA0C97">
      <w:pPr>
        <w:spacing w:line="360" w:lineRule="auto"/>
        <w:ind w:firstLineChars="200" w:firstLine="560"/>
        <w:rPr>
          <w:sz w:val="28"/>
          <w:szCs w:val="28"/>
        </w:rPr>
      </w:pPr>
      <w:r w:rsidRPr="00AA0C97">
        <w:rPr>
          <w:rFonts w:hint="eastAsia"/>
          <w:sz w:val="28"/>
          <w:szCs w:val="28"/>
        </w:rPr>
        <w:lastRenderedPageBreak/>
        <w:t xml:space="preserve">6.1.3 </w:t>
      </w:r>
      <w:r w:rsidRPr="00AA0C97">
        <w:rPr>
          <w:rFonts w:hint="eastAsia"/>
          <w:sz w:val="28"/>
          <w:szCs w:val="28"/>
        </w:rPr>
        <w:t>报价一览表未加盖本单位公章、法定代表人或授权代表未签字的。</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6.1.4 </w:t>
      </w:r>
      <w:r w:rsidRPr="00AA0C97">
        <w:rPr>
          <w:rFonts w:hint="eastAsia"/>
          <w:sz w:val="28"/>
          <w:szCs w:val="28"/>
        </w:rPr>
        <w:t>供应商资格不符合竞争性磋商文件要求，未按竞争性磋商文件要求提供资格、资质证明文件的。</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6.1.5 </w:t>
      </w:r>
      <w:r w:rsidRPr="00AA0C97">
        <w:rPr>
          <w:rFonts w:hint="eastAsia"/>
          <w:sz w:val="28"/>
          <w:szCs w:val="28"/>
        </w:rPr>
        <w:t>响应文件载明的付款方式不满足竞争性磋商文件规定且不能被采购人接受。</w:t>
      </w:r>
    </w:p>
    <w:p w:rsidR="00576C39" w:rsidRPr="00AA0C97" w:rsidRDefault="00576C39" w:rsidP="00AA0C97">
      <w:pPr>
        <w:spacing w:line="360" w:lineRule="auto"/>
        <w:ind w:firstLineChars="200" w:firstLine="560"/>
        <w:rPr>
          <w:sz w:val="28"/>
          <w:szCs w:val="28"/>
        </w:rPr>
      </w:pPr>
      <w:r w:rsidRPr="00AA0C97">
        <w:rPr>
          <w:rFonts w:hint="eastAsia"/>
          <w:sz w:val="28"/>
          <w:szCs w:val="28"/>
        </w:rPr>
        <w:t>6.1.6</w:t>
      </w:r>
      <w:r w:rsidRPr="00AA0C97">
        <w:rPr>
          <w:rFonts w:hint="eastAsia"/>
          <w:sz w:val="28"/>
          <w:szCs w:val="28"/>
        </w:rPr>
        <w:t>不符合竞争性磋商文件中规定的其他实质性要求。</w:t>
      </w:r>
    </w:p>
    <w:p w:rsidR="00576C39" w:rsidRPr="00D25001" w:rsidRDefault="00576C39" w:rsidP="00D25001">
      <w:pPr>
        <w:spacing w:line="360" w:lineRule="auto"/>
        <w:ind w:firstLineChars="200" w:firstLine="560"/>
        <w:rPr>
          <w:sz w:val="28"/>
          <w:szCs w:val="28"/>
        </w:rPr>
      </w:pPr>
      <w:r w:rsidRPr="00D25001">
        <w:rPr>
          <w:rFonts w:hint="eastAsia"/>
          <w:sz w:val="28"/>
          <w:szCs w:val="28"/>
        </w:rPr>
        <w:t>6.1.7</w:t>
      </w:r>
      <w:r w:rsidRPr="00D25001">
        <w:rPr>
          <w:rFonts w:hint="eastAsia"/>
          <w:sz w:val="28"/>
          <w:szCs w:val="28"/>
        </w:rPr>
        <w:t>法律、法规规定的其他情况。</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6.2 </w:t>
      </w:r>
      <w:r w:rsidRPr="00AA0C97">
        <w:rPr>
          <w:rFonts w:hint="eastAsia"/>
          <w:sz w:val="28"/>
          <w:szCs w:val="28"/>
        </w:rPr>
        <w:t>供应商有下列情况之一，其投标不仅被视为无效，而且采购人将严格按照相关法律、法规及规章制度的规定行使权利并没收其磋商保证金。供应商给采购人造成损失的，应予以赔偿。</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6.2.1 </w:t>
      </w:r>
      <w:r w:rsidRPr="00AA0C97">
        <w:rPr>
          <w:rFonts w:hint="eastAsia"/>
          <w:sz w:val="28"/>
          <w:szCs w:val="28"/>
        </w:rPr>
        <w:t>供应商在提交响应文件截止时间后撤回响应文件的。</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6.2.2 </w:t>
      </w:r>
      <w:r w:rsidRPr="00AA0C97">
        <w:rPr>
          <w:rFonts w:hint="eastAsia"/>
          <w:sz w:val="28"/>
          <w:szCs w:val="28"/>
        </w:rPr>
        <w:t>供应商提供的有关资格、资质证明文件不真实或提供虚假材料的。</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6.2.3 </w:t>
      </w:r>
      <w:r w:rsidRPr="00AA0C97">
        <w:rPr>
          <w:rFonts w:hint="eastAsia"/>
          <w:sz w:val="28"/>
          <w:szCs w:val="28"/>
        </w:rPr>
        <w:t>以他人名义投标或者以其他方式弄虚作假，骗取中标的。</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6.2.4 </w:t>
      </w:r>
      <w:r w:rsidRPr="00AA0C97">
        <w:rPr>
          <w:rFonts w:hint="eastAsia"/>
          <w:sz w:val="28"/>
          <w:szCs w:val="28"/>
        </w:rPr>
        <w:t>供应商向采购人、磋商小组成员提供不正当利益。</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6.2.5 </w:t>
      </w:r>
      <w:r w:rsidRPr="00AA0C97">
        <w:rPr>
          <w:rFonts w:hint="eastAsia"/>
          <w:sz w:val="28"/>
          <w:szCs w:val="28"/>
        </w:rPr>
        <w:t>在整个开标、评标过程中，供应商有企图影响评标结果公正性的任何活动或以任何方式诋毁其他供应商或恶意串通的。</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6.2.6 </w:t>
      </w:r>
      <w:r w:rsidRPr="00AA0C97">
        <w:rPr>
          <w:rFonts w:hint="eastAsia"/>
          <w:sz w:val="28"/>
          <w:szCs w:val="28"/>
        </w:rPr>
        <w:t>除因不可抗力或磋商文件认可的情形以外，成交供应商不与采购人签订合同的。</w:t>
      </w:r>
    </w:p>
    <w:p w:rsidR="00576C39" w:rsidRDefault="00576C39" w:rsidP="00AA0C97">
      <w:pPr>
        <w:spacing w:line="360" w:lineRule="auto"/>
        <w:ind w:firstLineChars="200" w:firstLine="560"/>
        <w:rPr>
          <w:sz w:val="28"/>
          <w:szCs w:val="28"/>
        </w:rPr>
      </w:pPr>
      <w:r w:rsidRPr="00AA0C97">
        <w:rPr>
          <w:rFonts w:hint="eastAsia"/>
          <w:sz w:val="28"/>
          <w:szCs w:val="28"/>
        </w:rPr>
        <w:t xml:space="preserve">6.2.7 </w:t>
      </w:r>
      <w:r w:rsidRPr="00AA0C97">
        <w:rPr>
          <w:rFonts w:hint="eastAsia"/>
          <w:sz w:val="28"/>
          <w:szCs w:val="28"/>
        </w:rPr>
        <w:t>法律、法规规定的其他情况。</w:t>
      </w:r>
    </w:p>
    <w:p w:rsidR="00013F41" w:rsidRDefault="00013F41" w:rsidP="00AA0C97">
      <w:pPr>
        <w:spacing w:line="360" w:lineRule="auto"/>
        <w:ind w:firstLineChars="200" w:firstLine="560"/>
        <w:rPr>
          <w:sz w:val="28"/>
          <w:szCs w:val="28"/>
        </w:rPr>
      </w:pPr>
    </w:p>
    <w:p w:rsidR="00576C39" w:rsidRDefault="00DC1549" w:rsidP="00576C39">
      <w:pPr>
        <w:ind w:firstLineChars="149" w:firstLine="419"/>
        <w:jc w:val="center"/>
        <w:rPr>
          <w:b/>
          <w:sz w:val="28"/>
          <w:szCs w:val="28"/>
        </w:rPr>
      </w:pPr>
      <w:r>
        <w:rPr>
          <w:rFonts w:hint="eastAsia"/>
          <w:b/>
          <w:sz w:val="28"/>
          <w:szCs w:val="28"/>
        </w:rPr>
        <w:lastRenderedPageBreak/>
        <w:t>第二</w:t>
      </w:r>
      <w:r w:rsidR="00576C39" w:rsidRPr="00E251C3">
        <w:rPr>
          <w:rFonts w:hint="eastAsia"/>
          <w:b/>
          <w:sz w:val="28"/>
          <w:szCs w:val="28"/>
        </w:rPr>
        <w:t>章</w:t>
      </w:r>
      <w:r>
        <w:rPr>
          <w:rFonts w:hint="eastAsia"/>
          <w:b/>
          <w:sz w:val="28"/>
          <w:szCs w:val="28"/>
        </w:rPr>
        <w:t xml:space="preserve">  </w:t>
      </w:r>
      <w:r w:rsidR="00576C39" w:rsidRPr="00E251C3">
        <w:rPr>
          <w:rFonts w:hint="eastAsia"/>
          <w:b/>
          <w:sz w:val="28"/>
          <w:szCs w:val="28"/>
        </w:rPr>
        <w:t>项目说明</w:t>
      </w:r>
    </w:p>
    <w:p w:rsidR="00576C39" w:rsidRDefault="00576C39" w:rsidP="00576C39">
      <w:pPr>
        <w:rPr>
          <w:b/>
          <w:sz w:val="28"/>
          <w:szCs w:val="28"/>
        </w:rPr>
      </w:pPr>
      <w:r>
        <w:rPr>
          <w:rFonts w:hint="eastAsia"/>
          <w:b/>
          <w:sz w:val="28"/>
          <w:szCs w:val="28"/>
        </w:rPr>
        <w:t>一、项目概况</w:t>
      </w:r>
    </w:p>
    <w:p w:rsidR="00B8275B" w:rsidRDefault="003642CF" w:rsidP="00B8275B">
      <w:pPr>
        <w:ind w:firstLine="420"/>
        <w:rPr>
          <w:sz w:val="28"/>
          <w:szCs w:val="28"/>
        </w:rPr>
      </w:pPr>
      <w:r>
        <w:rPr>
          <w:rFonts w:hint="eastAsia"/>
          <w:sz w:val="28"/>
          <w:szCs w:val="28"/>
        </w:rPr>
        <w:t>1</w:t>
      </w:r>
      <w:r>
        <w:rPr>
          <w:rFonts w:hint="eastAsia"/>
          <w:sz w:val="28"/>
          <w:szCs w:val="28"/>
        </w:rPr>
        <w:t>、</w:t>
      </w:r>
      <w:bookmarkStart w:id="2" w:name="OLE_LINK15"/>
      <w:bookmarkStart w:id="3" w:name="OLE_LINK16"/>
      <w:bookmarkStart w:id="4" w:name="OLE_LINK17"/>
      <w:bookmarkStart w:id="5" w:name="OLE_LINK18"/>
      <w:bookmarkStart w:id="6" w:name="OLE_LINK19"/>
      <w:bookmarkStart w:id="7" w:name="OLE_LINK20"/>
      <w:bookmarkStart w:id="8" w:name="OLE_LINK21"/>
      <w:r w:rsidR="00B8275B" w:rsidRPr="00B8275B">
        <w:rPr>
          <w:rFonts w:hint="eastAsia"/>
          <w:sz w:val="28"/>
          <w:szCs w:val="28"/>
        </w:rPr>
        <w:t>本次改造主要是对医疗</w:t>
      </w:r>
      <w:r w:rsidR="00B8275B">
        <w:rPr>
          <w:rFonts w:hint="eastAsia"/>
          <w:sz w:val="28"/>
          <w:szCs w:val="28"/>
        </w:rPr>
        <w:t>一二层</w:t>
      </w:r>
      <w:r w:rsidR="00B8275B" w:rsidRPr="00B8275B">
        <w:rPr>
          <w:rFonts w:hint="eastAsia"/>
          <w:sz w:val="28"/>
          <w:szCs w:val="28"/>
        </w:rPr>
        <w:t>走廊和诊室地面改造，主要工作项：原地面找平、原有踢脚线拆除、踢脚线安装、地胶铺装（包含自流平）</w:t>
      </w:r>
      <w:r w:rsidR="00B8275B">
        <w:rPr>
          <w:rFonts w:hint="eastAsia"/>
          <w:sz w:val="28"/>
          <w:szCs w:val="28"/>
        </w:rPr>
        <w:t>。</w:t>
      </w:r>
    </w:p>
    <w:p w:rsidR="0004292E" w:rsidRPr="00B8275B" w:rsidRDefault="00790248" w:rsidP="00B8275B">
      <w:pPr>
        <w:ind w:firstLine="420"/>
        <w:rPr>
          <w:sz w:val="28"/>
          <w:szCs w:val="28"/>
        </w:rPr>
      </w:pPr>
      <w:r w:rsidRPr="00013F41">
        <w:rPr>
          <w:rFonts w:hint="eastAsia"/>
          <w:b/>
          <w:sz w:val="28"/>
          <w:szCs w:val="28"/>
        </w:rPr>
        <w:t>2</w:t>
      </w:r>
      <w:r w:rsidRPr="00013F41">
        <w:rPr>
          <w:rFonts w:hint="eastAsia"/>
          <w:b/>
          <w:sz w:val="28"/>
          <w:szCs w:val="28"/>
        </w:rPr>
        <w:t>、</w:t>
      </w:r>
      <w:r w:rsidR="00461DCB" w:rsidRPr="00013F41">
        <w:rPr>
          <w:rFonts w:hint="eastAsia"/>
          <w:b/>
          <w:sz w:val="28"/>
          <w:szCs w:val="28"/>
        </w:rPr>
        <w:t>采购控制价：</w:t>
      </w:r>
      <w:r w:rsidR="00D56D65">
        <w:rPr>
          <w:rFonts w:hint="eastAsia"/>
          <w:b/>
          <w:sz w:val="28"/>
          <w:szCs w:val="28"/>
        </w:rPr>
        <w:t>30.7</w:t>
      </w:r>
      <w:r w:rsidRPr="00013F41">
        <w:rPr>
          <w:rFonts w:hint="eastAsia"/>
          <w:b/>
          <w:sz w:val="28"/>
          <w:szCs w:val="28"/>
        </w:rPr>
        <w:t>万元</w:t>
      </w:r>
    </w:p>
    <w:p w:rsidR="00790248" w:rsidRPr="00013F41" w:rsidRDefault="00790248" w:rsidP="00013F41">
      <w:pPr>
        <w:ind w:firstLineChars="150" w:firstLine="422"/>
        <w:jc w:val="left"/>
        <w:rPr>
          <w:b/>
          <w:sz w:val="28"/>
          <w:szCs w:val="28"/>
        </w:rPr>
      </w:pPr>
      <w:r w:rsidRPr="00013F41">
        <w:rPr>
          <w:rFonts w:hint="eastAsia"/>
          <w:b/>
          <w:sz w:val="28"/>
          <w:szCs w:val="28"/>
        </w:rPr>
        <w:t>3</w:t>
      </w:r>
      <w:r w:rsidRPr="00013F41">
        <w:rPr>
          <w:rFonts w:hint="eastAsia"/>
          <w:b/>
          <w:sz w:val="28"/>
          <w:szCs w:val="28"/>
        </w:rPr>
        <w:t>、工期</w:t>
      </w:r>
      <w:r w:rsidR="00015442" w:rsidRPr="00013F41">
        <w:rPr>
          <w:rFonts w:hint="eastAsia"/>
          <w:b/>
          <w:sz w:val="28"/>
          <w:szCs w:val="28"/>
        </w:rPr>
        <w:t>：</w:t>
      </w:r>
      <w:r w:rsidR="00D56D65">
        <w:rPr>
          <w:rFonts w:hint="eastAsia"/>
          <w:b/>
          <w:sz w:val="28"/>
          <w:szCs w:val="28"/>
        </w:rPr>
        <w:t>13</w:t>
      </w:r>
      <w:r w:rsidR="0008560E" w:rsidRPr="00013F41">
        <w:rPr>
          <w:rFonts w:hint="eastAsia"/>
          <w:b/>
          <w:sz w:val="28"/>
          <w:szCs w:val="28"/>
        </w:rPr>
        <w:t>日</w:t>
      </w:r>
      <w:r w:rsidR="00E946C2" w:rsidRPr="00013F41">
        <w:rPr>
          <w:rFonts w:hint="eastAsia"/>
          <w:b/>
          <w:sz w:val="28"/>
          <w:szCs w:val="28"/>
        </w:rPr>
        <w:t>。</w:t>
      </w:r>
    </w:p>
    <w:p w:rsidR="00790248" w:rsidRPr="00013F41" w:rsidRDefault="00790248" w:rsidP="00013F41">
      <w:pPr>
        <w:ind w:firstLineChars="150" w:firstLine="422"/>
        <w:jc w:val="left"/>
        <w:rPr>
          <w:b/>
          <w:sz w:val="28"/>
          <w:szCs w:val="28"/>
        </w:rPr>
      </w:pPr>
      <w:r w:rsidRPr="00013F41">
        <w:rPr>
          <w:rFonts w:hint="eastAsia"/>
          <w:b/>
          <w:sz w:val="28"/>
          <w:szCs w:val="28"/>
        </w:rPr>
        <w:t>4</w:t>
      </w:r>
      <w:r w:rsidRPr="00013F41">
        <w:rPr>
          <w:rFonts w:hint="eastAsia"/>
          <w:b/>
          <w:sz w:val="28"/>
          <w:szCs w:val="28"/>
        </w:rPr>
        <w:t>、</w:t>
      </w:r>
      <w:r w:rsidR="002868CF" w:rsidRPr="00013F41">
        <w:rPr>
          <w:rFonts w:hint="eastAsia"/>
          <w:b/>
          <w:sz w:val="28"/>
          <w:szCs w:val="28"/>
        </w:rPr>
        <w:t>质保</w:t>
      </w:r>
      <w:r w:rsidRPr="00013F41">
        <w:rPr>
          <w:rFonts w:hint="eastAsia"/>
          <w:b/>
          <w:sz w:val="28"/>
          <w:szCs w:val="28"/>
        </w:rPr>
        <w:t>期：</w:t>
      </w:r>
      <w:r w:rsidR="003D3176" w:rsidRPr="00013F41">
        <w:rPr>
          <w:rFonts w:hint="eastAsia"/>
          <w:b/>
          <w:sz w:val="28"/>
          <w:szCs w:val="28"/>
        </w:rPr>
        <w:t xml:space="preserve"> </w:t>
      </w:r>
      <w:r w:rsidR="00460647" w:rsidRPr="00013F41">
        <w:rPr>
          <w:rFonts w:hint="eastAsia"/>
          <w:b/>
          <w:sz w:val="28"/>
          <w:szCs w:val="28"/>
        </w:rPr>
        <w:t>不低于</w:t>
      </w:r>
      <w:r w:rsidR="002A0156" w:rsidRPr="00013F41">
        <w:rPr>
          <w:rFonts w:hint="eastAsia"/>
          <w:b/>
          <w:sz w:val="28"/>
          <w:szCs w:val="28"/>
        </w:rPr>
        <w:t>2</w:t>
      </w:r>
      <w:r w:rsidR="0008560E" w:rsidRPr="00013F41">
        <w:rPr>
          <w:rFonts w:hint="eastAsia"/>
          <w:b/>
          <w:sz w:val="28"/>
          <w:szCs w:val="28"/>
        </w:rPr>
        <w:t>年</w:t>
      </w:r>
      <w:r w:rsidR="00E946C2" w:rsidRPr="00013F41">
        <w:rPr>
          <w:rFonts w:hint="eastAsia"/>
          <w:b/>
          <w:sz w:val="28"/>
          <w:szCs w:val="28"/>
        </w:rPr>
        <w:t>。</w:t>
      </w:r>
    </w:p>
    <w:p w:rsidR="00B754E7" w:rsidRDefault="00E946C2" w:rsidP="006243AC">
      <w:pPr>
        <w:ind w:firstLineChars="98" w:firstLine="275"/>
        <w:jc w:val="left"/>
        <w:rPr>
          <w:rFonts w:hint="eastAsia"/>
          <w:b/>
          <w:sz w:val="28"/>
          <w:szCs w:val="28"/>
        </w:rPr>
      </w:pPr>
      <w:r>
        <w:rPr>
          <w:rFonts w:hint="eastAsia"/>
          <w:b/>
          <w:sz w:val="28"/>
          <w:szCs w:val="28"/>
        </w:rPr>
        <w:t>二</w:t>
      </w:r>
      <w:r w:rsidR="00933D09">
        <w:rPr>
          <w:rFonts w:hint="eastAsia"/>
          <w:b/>
          <w:sz w:val="28"/>
          <w:szCs w:val="28"/>
        </w:rPr>
        <w:t>、</w:t>
      </w:r>
      <w:r w:rsidR="00C81D4F">
        <w:rPr>
          <w:rFonts w:hint="eastAsia"/>
          <w:b/>
          <w:sz w:val="28"/>
          <w:szCs w:val="28"/>
        </w:rPr>
        <w:t>技术</w:t>
      </w:r>
      <w:r>
        <w:rPr>
          <w:rFonts w:hint="eastAsia"/>
          <w:b/>
          <w:sz w:val="28"/>
          <w:szCs w:val="28"/>
        </w:rPr>
        <w:t>要求</w:t>
      </w:r>
    </w:p>
    <w:p w:rsidR="00865364" w:rsidRDefault="008F608A" w:rsidP="008F608A">
      <w:pPr>
        <w:ind w:firstLineChars="98" w:firstLine="275"/>
        <w:jc w:val="left"/>
        <w:rPr>
          <w:sz w:val="28"/>
          <w:szCs w:val="28"/>
        </w:rPr>
      </w:pPr>
      <w:r>
        <w:rPr>
          <w:rFonts w:hint="eastAsia"/>
          <w:b/>
          <w:sz w:val="28"/>
          <w:szCs w:val="28"/>
        </w:rPr>
        <w:t xml:space="preserve">  </w:t>
      </w:r>
      <w:r w:rsidR="00865364">
        <w:rPr>
          <w:rFonts w:hint="eastAsia"/>
          <w:sz w:val="28"/>
          <w:szCs w:val="28"/>
        </w:rPr>
        <w:t>1</w:t>
      </w:r>
      <w:r w:rsidR="00865364">
        <w:rPr>
          <w:rFonts w:hint="eastAsia"/>
          <w:sz w:val="28"/>
          <w:szCs w:val="28"/>
        </w:rPr>
        <w:t>、须严格按照国家工程技术规范标准施工，并达到国家工程质量验收规范标准。</w:t>
      </w:r>
    </w:p>
    <w:p w:rsidR="0004292E" w:rsidRPr="00460647" w:rsidRDefault="00865364" w:rsidP="00865364">
      <w:pPr>
        <w:spacing w:line="120" w:lineRule="auto"/>
        <w:ind w:firstLineChars="227" w:firstLine="636"/>
        <w:jc w:val="left"/>
        <w:rPr>
          <w:sz w:val="28"/>
          <w:szCs w:val="28"/>
        </w:rPr>
      </w:pPr>
      <w:r>
        <w:rPr>
          <w:rFonts w:hint="eastAsia"/>
          <w:sz w:val="28"/>
          <w:szCs w:val="28"/>
        </w:rPr>
        <w:t>2</w:t>
      </w:r>
      <w:r>
        <w:rPr>
          <w:rFonts w:hint="eastAsia"/>
          <w:sz w:val="28"/>
          <w:szCs w:val="28"/>
        </w:rPr>
        <w:t>、施工现场做好安全防护、防尘防护、安全文明施工；在规定的范围施工，保护好周边环境及公共设施；施工场地整洁有序、无违章施工；</w:t>
      </w:r>
      <w:r w:rsidR="0004292E" w:rsidRPr="00460647">
        <w:rPr>
          <w:rFonts w:hint="eastAsia"/>
          <w:sz w:val="28"/>
          <w:szCs w:val="28"/>
        </w:rPr>
        <w:t>安全施工、文明施工，施工期间不影响周边居民，不得与周边住户发生争执。</w:t>
      </w:r>
    </w:p>
    <w:p w:rsidR="0004292E" w:rsidRPr="00A01B0B" w:rsidRDefault="00865364" w:rsidP="00A01B0B">
      <w:pPr>
        <w:spacing w:line="120" w:lineRule="auto"/>
        <w:ind w:firstLineChars="227" w:firstLine="636"/>
        <w:jc w:val="left"/>
        <w:rPr>
          <w:sz w:val="28"/>
          <w:szCs w:val="28"/>
        </w:rPr>
      </w:pPr>
      <w:r>
        <w:rPr>
          <w:rFonts w:hint="eastAsia"/>
          <w:sz w:val="28"/>
          <w:szCs w:val="28"/>
        </w:rPr>
        <w:t>3</w:t>
      </w:r>
      <w:r>
        <w:rPr>
          <w:rFonts w:hint="eastAsia"/>
          <w:sz w:val="28"/>
          <w:szCs w:val="28"/>
        </w:rPr>
        <w:t>、工</w:t>
      </w:r>
      <w:r w:rsidR="00C81D4F">
        <w:rPr>
          <w:rFonts w:hint="eastAsia"/>
          <w:sz w:val="28"/>
          <w:szCs w:val="28"/>
        </w:rPr>
        <w:t>程所用材料，必须选用质量达标，对人和环境无毒无害的绿色环保材料，</w:t>
      </w:r>
      <w:r w:rsidR="0004292E" w:rsidRPr="00A01B0B">
        <w:rPr>
          <w:rFonts w:hint="eastAsia"/>
          <w:sz w:val="28"/>
          <w:szCs w:val="28"/>
        </w:rPr>
        <w:t>需确保无假冒伪劣，来源渠道正规可查。</w:t>
      </w:r>
    </w:p>
    <w:p w:rsidR="0022670B" w:rsidRPr="00A05511" w:rsidRDefault="00FC7C6E" w:rsidP="00865364">
      <w:pPr>
        <w:spacing w:line="120" w:lineRule="auto"/>
        <w:ind w:firstLineChars="227" w:firstLine="636"/>
        <w:jc w:val="left"/>
        <w:rPr>
          <w:sz w:val="28"/>
          <w:szCs w:val="28"/>
        </w:rPr>
      </w:pPr>
      <w:r>
        <w:rPr>
          <w:rFonts w:hint="eastAsia"/>
          <w:sz w:val="28"/>
          <w:szCs w:val="28"/>
        </w:rPr>
        <w:t>4</w:t>
      </w:r>
      <w:r w:rsidR="0022670B" w:rsidRPr="00A05511">
        <w:rPr>
          <w:rFonts w:hint="eastAsia"/>
          <w:sz w:val="28"/>
          <w:szCs w:val="28"/>
        </w:rPr>
        <w:t>、主材表</w:t>
      </w:r>
    </w:p>
    <w:tbl>
      <w:tblPr>
        <w:tblW w:w="7654" w:type="dxa"/>
        <w:tblInd w:w="392" w:type="dxa"/>
        <w:tblLook w:val="04A0" w:firstRow="1" w:lastRow="0" w:firstColumn="1" w:lastColumn="0" w:noHBand="0" w:noVBand="1"/>
      </w:tblPr>
      <w:tblGrid>
        <w:gridCol w:w="3402"/>
        <w:gridCol w:w="4252"/>
      </w:tblGrid>
      <w:tr w:rsidR="0004292E" w:rsidRPr="00A05511" w:rsidTr="00460647">
        <w:trPr>
          <w:trHeight w:val="37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292E" w:rsidRPr="00A05511" w:rsidRDefault="0004292E" w:rsidP="001400DF">
            <w:pPr>
              <w:widowControl/>
              <w:jc w:val="center"/>
              <w:rPr>
                <w:rFonts w:ascii="宋体" w:eastAsia="宋体" w:hAnsi="宋体" w:cs="宋体"/>
                <w:b/>
                <w:bCs/>
                <w:kern w:val="0"/>
                <w:sz w:val="24"/>
                <w:szCs w:val="24"/>
              </w:rPr>
            </w:pPr>
            <w:r w:rsidRPr="00A05511">
              <w:rPr>
                <w:rFonts w:ascii="宋体" w:eastAsia="宋体" w:hAnsi="宋体" w:cs="宋体" w:hint="eastAsia"/>
                <w:b/>
                <w:bCs/>
                <w:kern w:val="0"/>
                <w:sz w:val="24"/>
                <w:szCs w:val="24"/>
              </w:rPr>
              <w:t>名称</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rsidR="0004292E" w:rsidRPr="00A05511" w:rsidRDefault="00683679" w:rsidP="00683679">
            <w:pPr>
              <w:widowControl/>
              <w:jc w:val="center"/>
              <w:rPr>
                <w:rFonts w:ascii="宋体" w:eastAsia="宋体" w:hAnsi="宋体" w:cs="宋体"/>
                <w:b/>
                <w:bCs/>
                <w:kern w:val="0"/>
                <w:sz w:val="24"/>
                <w:szCs w:val="24"/>
              </w:rPr>
            </w:pPr>
            <w:r w:rsidRPr="00A05511">
              <w:rPr>
                <w:rFonts w:ascii="宋体" w:eastAsia="宋体" w:hAnsi="宋体" w:cs="宋体" w:hint="eastAsia"/>
                <w:b/>
                <w:bCs/>
                <w:kern w:val="0"/>
                <w:sz w:val="24"/>
                <w:szCs w:val="24"/>
              </w:rPr>
              <w:t>参考</w:t>
            </w:r>
            <w:r w:rsidR="0004292E" w:rsidRPr="00A05511">
              <w:rPr>
                <w:rFonts w:ascii="宋体" w:eastAsia="宋体" w:hAnsi="宋体" w:cs="宋体" w:hint="eastAsia"/>
                <w:b/>
                <w:bCs/>
                <w:kern w:val="0"/>
                <w:sz w:val="24"/>
                <w:szCs w:val="24"/>
              </w:rPr>
              <w:t>品牌</w:t>
            </w:r>
          </w:p>
        </w:tc>
      </w:tr>
      <w:tr w:rsidR="0004292E" w:rsidRPr="00A05511" w:rsidTr="00460647">
        <w:trPr>
          <w:trHeight w:val="375"/>
        </w:trPr>
        <w:tc>
          <w:tcPr>
            <w:tcW w:w="3402" w:type="dxa"/>
            <w:tcBorders>
              <w:top w:val="nil"/>
              <w:left w:val="single" w:sz="4" w:space="0" w:color="auto"/>
              <w:bottom w:val="single" w:sz="4" w:space="0" w:color="auto"/>
              <w:right w:val="single" w:sz="4" w:space="0" w:color="auto"/>
            </w:tcBorders>
            <w:shd w:val="clear" w:color="auto" w:fill="auto"/>
            <w:noWrap/>
            <w:vAlign w:val="center"/>
          </w:tcPr>
          <w:p w:rsidR="0004292E" w:rsidRPr="00A05511" w:rsidRDefault="0004292E" w:rsidP="001400DF">
            <w:pPr>
              <w:widowControl/>
              <w:jc w:val="center"/>
              <w:rPr>
                <w:rFonts w:ascii="宋体" w:eastAsia="宋体" w:hAnsi="宋体" w:cs="宋体"/>
                <w:kern w:val="0"/>
                <w:szCs w:val="21"/>
              </w:rPr>
            </w:pPr>
            <w:r w:rsidRPr="00A05511">
              <w:rPr>
                <w:rFonts w:asciiTheme="minorEastAsia" w:hAnsiTheme="minorEastAsia" w:cstheme="minorEastAsia" w:hint="eastAsia"/>
                <w:color w:val="333333"/>
                <w:szCs w:val="21"/>
                <w:shd w:val="clear" w:color="auto" w:fill="FFFFFF"/>
              </w:rPr>
              <w:t>乳胶漆</w:t>
            </w:r>
          </w:p>
        </w:tc>
        <w:tc>
          <w:tcPr>
            <w:tcW w:w="4252" w:type="dxa"/>
            <w:tcBorders>
              <w:top w:val="nil"/>
              <w:left w:val="nil"/>
              <w:bottom w:val="single" w:sz="4" w:space="0" w:color="auto"/>
              <w:right w:val="single" w:sz="4" w:space="0" w:color="auto"/>
            </w:tcBorders>
            <w:shd w:val="clear" w:color="auto" w:fill="auto"/>
            <w:noWrap/>
            <w:vAlign w:val="center"/>
          </w:tcPr>
          <w:p w:rsidR="0004292E" w:rsidRPr="00A05511" w:rsidRDefault="0004292E" w:rsidP="001400DF">
            <w:pPr>
              <w:widowControl/>
              <w:jc w:val="center"/>
              <w:rPr>
                <w:rFonts w:ascii="宋体" w:eastAsia="宋体" w:hAnsi="宋体" w:cs="宋体"/>
                <w:kern w:val="0"/>
                <w:szCs w:val="21"/>
              </w:rPr>
            </w:pPr>
            <w:r w:rsidRPr="00A05511">
              <w:rPr>
                <w:rFonts w:asciiTheme="minorEastAsia" w:hAnsiTheme="minorEastAsia" w:cstheme="minorEastAsia" w:hint="eastAsia"/>
                <w:color w:val="333333"/>
                <w:szCs w:val="21"/>
                <w:shd w:val="clear" w:color="auto" w:fill="FFFFFF"/>
              </w:rPr>
              <w:t>立</w:t>
            </w:r>
            <w:proofErr w:type="gramStart"/>
            <w:r w:rsidRPr="00A05511">
              <w:rPr>
                <w:rFonts w:asciiTheme="minorEastAsia" w:hAnsiTheme="minorEastAsia" w:cstheme="minorEastAsia" w:hint="eastAsia"/>
                <w:color w:val="333333"/>
                <w:szCs w:val="21"/>
                <w:shd w:val="clear" w:color="auto" w:fill="FFFFFF"/>
              </w:rPr>
              <w:t>邦</w:t>
            </w:r>
            <w:proofErr w:type="gramEnd"/>
            <w:r w:rsidRPr="00A05511">
              <w:rPr>
                <w:rFonts w:asciiTheme="minorEastAsia" w:hAnsiTheme="minorEastAsia" w:cstheme="minorEastAsia" w:hint="eastAsia"/>
                <w:color w:val="333333"/>
                <w:szCs w:val="21"/>
                <w:shd w:val="clear" w:color="auto" w:fill="FFFFFF"/>
              </w:rPr>
              <w:t>或多乐士环保</w:t>
            </w:r>
            <w:proofErr w:type="gramStart"/>
            <w:r w:rsidRPr="00A05511">
              <w:rPr>
                <w:rFonts w:asciiTheme="minorEastAsia" w:hAnsiTheme="minorEastAsia" w:cstheme="minorEastAsia" w:hint="eastAsia"/>
                <w:color w:val="333333"/>
                <w:szCs w:val="21"/>
                <w:shd w:val="clear" w:color="auto" w:fill="FFFFFF"/>
              </w:rPr>
              <w:t>净味漆</w:t>
            </w:r>
            <w:proofErr w:type="gramEnd"/>
          </w:p>
        </w:tc>
      </w:tr>
      <w:tr w:rsidR="0004292E" w:rsidRPr="00A05511" w:rsidTr="00460647">
        <w:trPr>
          <w:trHeight w:val="375"/>
        </w:trPr>
        <w:tc>
          <w:tcPr>
            <w:tcW w:w="3402" w:type="dxa"/>
            <w:tcBorders>
              <w:top w:val="nil"/>
              <w:left w:val="single" w:sz="4" w:space="0" w:color="auto"/>
              <w:bottom w:val="single" w:sz="4" w:space="0" w:color="auto"/>
              <w:right w:val="single" w:sz="4" w:space="0" w:color="auto"/>
            </w:tcBorders>
            <w:shd w:val="clear" w:color="auto" w:fill="auto"/>
            <w:noWrap/>
            <w:vAlign w:val="center"/>
          </w:tcPr>
          <w:p w:rsidR="0004292E" w:rsidRPr="00A05511" w:rsidRDefault="0004292E" w:rsidP="001400DF">
            <w:pPr>
              <w:widowControl/>
              <w:jc w:val="center"/>
              <w:rPr>
                <w:rFonts w:ascii="宋体" w:eastAsia="宋体" w:hAnsi="宋体" w:cs="宋体"/>
                <w:kern w:val="0"/>
                <w:szCs w:val="21"/>
              </w:rPr>
            </w:pPr>
            <w:r w:rsidRPr="00A05511">
              <w:rPr>
                <w:rFonts w:asciiTheme="minorEastAsia" w:hAnsiTheme="minorEastAsia" w:cstheme="minorEastAsia" w:hint="eastAsia"/>
                <w:color w:val="333333"/>
                <w:szCs w:val="21"/>
                <w:shd w:val="clear" w:color="auto" w:fill="FFFFFF"/>
              </w:rPr>
              <w:t>腻子</w:t>
            </w:r>
          </w:p>
        </w:tc>
        <w:tc>
          <w:tcPr>
            <w:tcW w:w="4252" w:type="dxa"/>
            <w:tcBorders>
              <w:top w:val="nil"/>
              <w:left w:val="nil"/>
              <w:bottom w:val="single" w:sz="4" w:space="0" w:color="auto"/>
              <w:right w:val="single" w:sz="4" w:space="0" w:color="auto"/>
            </w:tcBorders>
            <w:shd w:val="clear" w:color="auto" w:fill="auto"/>
            <w:noWrap/>
            <w:vAlign w:val="center"/>
          </w:tcPr>
          <w:p w:rsidR="0004292E" w:rsidRPr="00A05511" w:rsidRDefault="0004292E" w:rsidP="001400DF">
            <w:pPr>
              <w:widowControl/>
              <w:jc w:val="center"/>
              <w:rPr>
                <w:rFonts w:ascii="宋体" w:eastAsia="宋体" w:hAnsi="宋体" w:cs="宋体"/>
                <w:kern w:val="0"/>
                <w:szCs w:val="21"/>
              </w:rPr>
            </w:pPr>
            <w:proofErr w:type="gramStart"/>
            <w:r w:rsidRPr="00A05511">
              <w:rPr>
                <w:rFonts w:asciiTheme="minorEastAsia" w:hAnsiTheme="minorEastAsia" w:cstheme="minorEastAsia" w:hint="eastAsia"/>
                <w:color w:val="333333"/>
                <w:szCs w:val="21"/>
                <w:shd w:val="clear" w:color="auto" w:fill="FFFFFF"/>
              </w:rPr>
              <w:t>鸿福居</w:t>
            </w:r>
            <w:proofErr w:type="gramEnd"/>
            <w:r w:rsidRPr="00A05511">
              <w:rPr>
                <w:rFonts w:asciiTheme="minorEastAsia" w:hAnsiTheme="minorEastAsia" w:cstheme="minorEastAsia" w:hint="eastAsia"/>
                <w:color w:val="333333"/>
                <w:szCs w:val="21"/>
                <w:shd w:val="clear" w:color="auto" w:fill="FFFFFF"/>
              </w:rPr>
              <w:t>或立</w:t>
            </w:r>
            <w:proofErr w:type="gramStart"/>
            <w:r w:rsidRPr="00A05511">
              <w:rPr>
                <w:rFonts w:asciiTheme="minorEastAsia" w:hAnsiTheme="minorEastAsia" w:cstheme="minorEastAsia" w:hint="eastAsia"/>
                <w:color w:val="333333"/>
                <w:szCs w:val="21"/>
                <w:shd w:val="clear" w:color="auto" w:fill="FFFFFF"/>
              </w:rPr>
              <w:t>邦</w:t>
            </w:r>
            <w:proofErr w:type="gramEnd"/>
          </w:p>
        </w:tc>
      </w:tr>
      <w:tr w:rsidR="00460647" w:rsidRPr="00A05511" w:rsidTr="00460647">
        <w:trPr>
          <w:trHeight w:val="37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647" w:rsidRPr="00A05511" w:rsidRDefault="00460647" w:rsidP="001400DF">
            <w:pPr>
              <w:widowControl/>
              <w:jc w:val="center"/>
              <w:rPr>
                <w:rFonts w:asciiTheme="minorEastAsia" w:hAnsiTheme="minorEastAsia" w:cstheme="minorEastAsia"/>
                <w:color w:val="333333"/>
                <w:szCs w:val="21"/>
                <w:shd w:val="clear" w:color="auto" w:fill="FFFFFF"/>
              </w:rPr>
            </w:pPr>
            <w:r w:rsidRPr="00A05511">
              <w:rPr>
                <w:rFonts w:asciiTheme="minorEastAsia" w:hAnsiTheme="minorEastAsia" w:cstheme="minorEastAsia" w:hint="eastAsia"/>
                <w:color w:val="333333"/>
                <w:szCs w:val="21"/>
                <w:shd w:val="clear" w:color="auto" w:fill="FFFFFF"/>
              </w:rPr>
              <w:t>地胶</w:t>
            </w:r>
          </w:p>
        </w:tc>
        <w:tc>
          <w:tcPr>
            <w:tcW w:w="4252" w:type="dxa"/>
            <w:tcBorders>
              <w:top w:val="single" w:sz="4" w:space="0" w:color="auto"/>
              <w:left w:val="nil"/>
              <w:bottom w:val="single" w:sz="4" w:space="0" w:color="auto"/>
              <w:right w:val="single" w:sz="4" w:space="0" w:color="auto"/>
            </w:tcBorders>
            <w:shd w:val="clear" w:color="auto" w:fill="auto"/>
            <w:noWrap/>
            <w:vAlign w:val="center"/>
          </w:tcPr>
          <w:p w:rsidR="00460647" w:rsidRPr="008F608A" w:rsidRDefault="00460647" w:rsidP="008F608A">
            <w:pPr>
              <w:pStyle w:val="a6"/>
              <w:shd w:val="clear" w:color="auto" w:fill="FFFFFF"/>
              <w:spacing w:beforeAutospacing="0" w:after="150" w:afterAutospacing="0" w:line="120" w:lineRule="auto"/>
              <w:rPr>
                <w:rFonts w:asciiTheme="minorEastAsia" w:hAnsiTheme="minorEastAsia" w:cstheme="minorEastAsia"/>
                <w:color w:val="333333"/>
                <w:szCs w:val="21"/>
                <w:shd w:val="clear" w:color="auto" w:fill="FFFFFF"/>
              </w:rPr>
            </w:pPr>
            <w:r w:rsidRPr="00A05511">
              <w:rPr>
                <w:rFonts w:asciiTheme="minorEastAsia" w:hAnsiTheme="minorEastAsia" w:cstheme="minorEastAsia" w:hint="eastAsia"/>
                <w:color w:val="333333"/>
                <w:szCs w:val="21"/>
                <w:shd w:val="clear" w:color="auto" w:fill="FFFFFF"/>
              </w:rPr>
              <w:t>LG或阿</w:t>
            </w:r>
            <w:proofErr w:type="gramStart"/>
            <w:r w:rsidRPr="00A05511">
              <w:rPr>
                <w:rFonts w:asciiTheme="minorEastAsia" w:hAnsiTheme="minorEastAsia" w:cstheme="minorEastAsia" w:hint="eastAsia"/>
                <w:color w:val="333333"/>
                <w:szCs w:val="21"/>
                <w:shd w:val="clear" w:color="auto" w:fill="FFFFFF"/>
              </w:rPr>
              <w:t>姆</w:t>
            </w:r>
            <w:proofErr w:type="gramEnd"/>
            <w:r w:rsidRPr="00A05511">
              <w:rPr>
                <w:rFonts w:asciiTheme="minorEastAsia" w:hAnsiTheme="minorEastAsia" w:cstheme="minorEastAsia" w:hint="eastAsia"/>
                <w:color w:val="333333"/>
                <w:szCs w:val="21"/>
                <w:shd w:val="clear" w:color="auto" w:fill="FFFFFF"/>
              </w:rPr>
              <w:t>斯壮</w:t>
            </w:r>
            <w:r w:rsidR="008F608A">
              <w:rPr>
                <w:rFonts w:asciiTheme="minorEastAsia" w:hAnsiTheme="minorEastAsia" w:cstheme="minorEastAsia" w:hint="eastAsia"/>
                <w:color w:val="333333"/>
                <w:szCs w:val="21"/>
                <w:shd w:val="clear" w:color="auto" w:fill="FFFFFF"/>
              </w:rPr>
              <w:t>、</w:t>
            </w:r>
            <w:r w:rsidR="008F608A" w:rsidRPr="008F608A">
              <w:rPr>
                <w:rFonts w:asciiTheme="minorEastAsia" w:hAnsiTheme="minorEastAsia" w:cstheme="minorEastAsia" w:hint="eastAsia"/>
                <w:b/>
                <w:color w:val="FF0000"/>
                <w:szCs w:val="21"/>
                <w:shd w:val="clear" w:color="auto" w:fill="FFFFFF"/>
              </w:rPr>
              <w:t>诊室</w:t>
            </w:r>
            <w:r w:rsidR="008F608A" w:rsidRPr="008F608A">
              <w:rPr>
                <w:rFonts w:asciiTheme="minorEastAsia" w:hAnsiTheme="minorEastAsia" w:cstheme="minorEastAsia" w:hint="eastAsia"/>
                <w:b/>
                <w:color w:val="FF0000"/>
                <w:shd w:val="clear" w:color="auto" w:fill="FFFFFF"/>
              </w:rPr>
              <w:t>内采用复合型塑胶地板（花纹及材质同医疗</w:t>
            </w:r>
            <w:r w:rsidR="008F608A" w:rsidRPr="008F608A">
              <w:rPr>
                <w:rFonts w:asciiTheme="minorEastAsia" w:hAnsiTheme="minorEastAsia" w:cstheme="minorEastAsia" w:hint="eastAsia"/>
                <w:b/>
                <w:color w:val="FF0000"/>
                <w:shd w:val="clear" w:color="auto" w:fill="FFFFFF"/>
              </w:rPr>
              <w:t>三</w:t>
            </w:r>
            <w:r w:rsidR="008F608A" w:rsidRPr="008F608A">
              <w:rPr>
                <w:rFonts w:asciiTheme="minorEastAsia" w:hAnsiTheme="minorEastAsia" w:cstheme="minorEastAsia" w:hint="eastAsia"/>
                <w:b/>
                <w:color w:val="FF0000"/>
                <w:shd w:val="clear" w:color="auto" w:fill="FFFFFF"/>
              </w:rPr>
              <w:t>楼诊室样式），</w:t>
            </w:r>
            <w:bookmarkStart w:id="9" w:name="_GoBack"/>
            <w:bookmarkEnd w:id="9"/>
            <w:r w:rsidR="008F608A" w:rsidRPr="008F608A">
              <w:rPr>
                <w:rFonts w:asciiTheme="minorEastAsia" w:hAnsiTheme="minorEastAsia" w:cstheme="minorEastAsia" w:hint="eastAsia"/>
                <w:b/>
                <w:color w:val="FF0000"/>
                <w:shd w:val="clear" w:color="auto" w:fill="FFFFFF"/>
              </w:rPr>
              <w:t>走廊采用同质透心塑胶地板。</w:t>
            </w:r>
          </w:p>
        </w:tc>
      </w:tr>
    </w:tbl>
    <w:p w:rsidR="00085124" w:rsidRPr="00A01B0B" w:rsidRDefault="00FC7C6E" w:rsidP="00FC7C6E">
      <w:pPr>
        <w:ind w:firstLineChars="197" w:firstLine="552"/>
        <w:rPr>
          <w:sz w:val="28"/>
          <w:szCs w:val="28"/>
        </w:rPr>
      </w:pPr>
      <w:r>
        <w:rPr>
          <w:rFonts w:hint="eastAsia"/>
          <w:sz w:val="28"/>
          <w:szCs w:val="28"/>
        </w:rPr>
        <w:lastRenderedPageBreak/>
        <w:t>5</w:t>
      </w:r>
      <w:r w:rsidR="00085124" w:rsidRPr="00A01B0B">
        <w:rPr>
          <w:rFonts w:hint="eastAsia"/>
          <w:sz w:val="28"/>
          <w:szCs w:val="28"/>
        </w:rPr>
        <w:t>、具体事项要求投标单位勘查现场，以现场实际情况为准。</w:t>
      </w:r>
    </w:p>
    <w:p w:rsidR="00512798" w:rsidRDefault="00FC7C6E" w:rsidP="00FC7C6E">
      <w:pPr>
        <w:ind w:firstLineChars="196" w:firstLine="551"/>
        <w:rPr>
          <w:b/>
          <w:sz w:val="28"/>
          <w:szCs w:val="28"/>
        </w:rPr>
      </w:pPr>
      <w:r>
        <w:rPr>
          <w:rFonts w:hint="eastAsia"/>
          <w:b/>
          <w:sz w:val="28"/>
          <w:szCs w:val="28"/>
        </w:rPr>
        <w:t>6</w:t>
      </w:r>
      <w:r w:rsidR="00512798">
        <w:rPr>
          <w:rFonts w:hint="eastAsia"/>
          <w:b/>
          <w:sz w:val="28"/>
          <w:szCs w:val="28"/>
        </w:rPr>
        <w:t>、工程量清单</w:t>
      </w:r>
    </w:p>
    <w:tbl>
      <w:tblPr>
        <w:tblW w:w="9209" w:type="dxa"/>
        <w:tblInd w:w="-176" w:type="dxa"/>
        <w:tblLook w:val="04A0" w:firstRow="1" w:lastRow="0" w:firstColumn="1" w:lastColumn="0" w:noHBand="0" w:noVBand="1"/>
      </w:tblPr>
      <w:tblGrid>
        <w:gridCol w:w="1209"/>
        <w:gridCol w:w="2194"/>
        <w:gridCol w:w="1276"/>
        <w:gridCol w:w="1310"/>
        <w:gridCol w:w="3220"/>
      </w:tblGrid>
      <w:tr w:rsidR="00D56D65" w:rsidRPr="00D56D65" w:rsidTr="00F82732">
        <w:trPr>
          <w:trHeight w:val="420"/>
        </w:trPr>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D65" w:rsidRPr="00D56D65" w:rsidRDefault="00D56D65" w:rsidP="00D56D65">
            <w:pPr>
              <w:widowControl/>
              <w:jc w:val="center"/>
              <w:rPr>
                <w:rFonts w:ascii="宋体" w:eastAsia="宋体" w:hAnsi="宋体" w:cs="宋体"/>
                <w:kern w:val="0"/>
                <w:sz w:val="28"/>
                <w:szCs w:val="28"/>
              </w:rPr>
            </w:pPr>
            <w:r w:rsidRPr="00D56D65">
              <w:rPr>
                <w:rFonts w:ascii="宋体" w:eastAsia="宋体" w:hAnsi="宋体" w:cs="宋体" w:hint="eastAsia"/>
                <w:kern w:val="0"/>
                <w:sz w:val="28"/>
                <w:szCs w:val="28"/>
              </w:rPr>
              <w:t>序号</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rsidR="00D56D65" w:rsidRPr="00D56D65" w:rsidRDefault="00D56D65" w:rsidP="00D56D65">
            <w:pPr>
              <w:widowControl/>
              <w:jc w:val="center"/>
              <w:rPr>
                <w:rFonts w:ascii="宋体" w:eastAsia="宋体" w:hAnsi="宋体" w:cs="宋体"/>
                <w:kern w:val="0"/>
                <w:sz w:val="28"/>
                <w:szCs w:val="28"/>
              </w:rPr>
            </w:pPr>
            <w:r w:rsidRPr="00D56D65">
              <w:rPr>
                <w:rFonts w:ascii="宋体" w:eastAsia="宋体" w:hAnsi="宋体" w:cs="宋体" w:hint="eastAsia"/>
                <w:kern w:val="0"/>
                <w:sz w:val="28"/>
                <w:szCs w:val="28"/>
              </w:rPr>
              <w:t>项目</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56D65" w:rsidRPr="00D56D65" w:rsidRDefault="00D56D65" w:rsidP="00D56D65">
            <w:pPr>
              <w:widowControl/>
              <w:jc w:val="center"/>
              <w:rPr>
                <w:rFonts w:ascii="宋体" w:eastAsia="宋体" w:hAnsi="宋体" w:cs="宋体"/>
                <w:kern w:val="0"/>
                <w:sz w:val="28"/>
                <w:szCs w:val="28"/>
              </w:rPr>
            </w:pPr>
            <w:r w:rsidRPr="00D56D65">
              <w:rPr>
                <w:rFonts w:ascii="宋体" w:eastAsia="宋体" w:hAnsi="宋体" w:cs="宋体" w:hint="eastAsia"/>
                <w:kern w:val="0"/>
                <w:sz w:val="28"/>
                <w:szCs w:val="28"/>
              </w:rPr>
              <w:t>单位</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D56D65" w:rsidRPr="00D56D65" w:rsidRDefault="00D56D65" w:rsidP="00D56D65">
            <w:pPr>
              <w:widowControl/>
              <w:jc w:val="center"/>
              <w:rPr>
                <w:rFonts w:ascii="宋体" w:eastAsia="宋体" w:hAnsi="宋体" w:cs="宋体"/>
                <w:kern w:val="0"/>
                <w:sz w:val="28"/>
                <w:szCs w:val="28"/>
              </w:rPr>
            </w:pPr>
            <w:r w:rsidRPr="00D56D65">
              <w:rPr>
                <w:rFonts w:ascii="宋体" w:eastAsia="宋体" w:hAnsi="宋体" w:cs="宋体" w:hint="eastAsia"/>
                <w:kern w:val="0"/>
                <w:sz w:val="28"/>
                <w:szCs w:val="28"/>
              </w:rPr>
              <w:t>工程量</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rsidR="00D56D65" w:rsidRPr="00D56D65" w:rsidRDefault="00D56D65" w:rsidP="00D56D65">
            <w:pPr>
              <w:widowControl/>
              <w:jc w:val="center"/>
              <w:rPr>
                <w:rFonts w:ascii="宋体" w:eastAsia="宋体" w:hAnsi="宋体" w:cs="宋体"/>
                <w:kern w:val="0"/>
                <w:sz w:val="28"/>
                <w:szCs w:val="28"/>
              </w:rPr>
            </w:pPr>
            <w:r w:rsidRPr="00D56D65">
              <w:rPr>
                <w:rFonts w:ascii="宋体" w:eastAsia="宋体" w:hAnsi="宋体" w:cs="宋体" w:hint="eastAsia"/>
                <w:kern w:val="0"/>
                <w:sz w:val="28"/>
                <w:szCs w:val="28"/>
              </w:rPr>
              <w:t>备注</w:t>
            </w:r>
          </w:p>
        </w:tc>
      </w:tr>
      <w:tr w:rsidR="00D56D65" w:rsidRPr="00D56D65" w:rsidTr="00F82732">
        <w:trPr>
          <w:trHeight w:val="420"/>
        </w:trPr>
        <w:tc>
          <w:tcPr>
            <w:tcW w:w="1209" w:type="dxa"/>
            <w:tcBorders>
              <w:top w:val="nil"/>
              <w:left w:val="single" w:sz="4" w:space="0" w:color="auto"/>
              <w:bottom w:val="single" w:sz="4" w:space="0" w:color="auto"/>
              <w:right w:val="single" w:sz="4" w:space="0" w:color="auto"/>
            </w:tcBorders>
            <w:shd w:val="clear" w:color="auto" w:fill="auto"/>
            <w:vAlign w:val="center"/>
            <w:hideMark/>
          </w:tcPr>
          <w:p w:rsidR="00D56D65" w:rsidRPr="00D56D65" w:rsidRDefault="00D56D65" w:rsidP="00D56D65">
            <w:pPr>
              <w:widowControl/>
              <w:jc w:val="center"/>
              <w:rPr>
                <w:rFonts w:ascii="宋体" w:eastAsia="宋体" w:hAnsi="宋体" w:cs="宋体"/>
                <w:b/>
                <w:bCs/>
                <w:kern w:val="0"/>
                <w:sz w:val="24"/>
                <w:szCs w:val="24"/>
              </w:rPr>
            </w:pPr>
            <w:proofErr w:type="gramStart"/>
            <w:r w:rsidRPr="00D56D65">
              <w:rPr>
                <w:rFonts w:ascii="宋体" w:eastAsia="宋体" w:hAnsi="宋体" w:cs="宋体" w:hint="eastAsia"/>
                <w:b/>
                <w:bCs/>
                <w:kern w:val="0"/>
                <w:sz w:val="24"/>
                <w:szCs w:val="24"/>
              </w:rPr>
              <w:t>一</w:t>
            </w:r>
            <w:proofErr w:type="gramEnd"/>
          </w:p>
        </w:tc>
        <w:tc>
          <w:tcPr>
            <w:tcW w:w="2194" w:type="dxa"/>
            <w:tcBorders>
              <w:top w:val="nil"/>
              <w:left w:val="nil"/>
              <w:bottom w:val="single" w:sz="4" w:space="0" w:color="auto"/>
              <w:right w:val="single" w:sz="4" w:space="0" w:color="auto"/>
            </w:tcBorders>
            <w:shd w:val="clear" w:color="auto" w:fill="auto"/>
            <w:vAlign w:val="center"/>
            <w:hideMark/>
          </w:tcPr>
          <w:p w:rsidR="00D56D65" w:rsidRPr="00D56D65" w:rsidRDefault="00D56D65" w:rsidP="00D56D65">
            <w:pPr>
              <w:widowControl/>
              <w:jc w:val="center"/>
              <w:rPr>
                <w:rFonts w:ascii="宋体" w:eastAsia="宋体" w:hAnsi="宋体" w:cs="宋体"/>
                <w:b/>
                <w:bCs/>
                <w:kern w:val="0"/>
                <w:sz w:val="24"/>
                <w:szCs w:val="24"/>
              </w:rPr>
            </w:pPr>
            <w:r w:rsidRPr="00D56D65">
              <w:rPr>
                <w:rFonts w:ascii="宋体" w:eastAsia="宋体" w:hAnsi="宋体" w:cs="宋体" w:hint="eastAsia"/>
                <w:b/>
                <w:bCs/>
                <w:kern w:val="0"/>
                <w:sz w:val="24"/>
                <w:szCs w:val="24"/>
              </w:rPr>
              <w:t>一、二层走廊</w:t>
            </w:r>
          </w:p>
        </w:tc>
        <w:tc>
          <w:tcPr>
            <w:tcW w:w="1276" w:type="dxa"/>
            <w:tcBorders>
              <w:top w:val="nil"/>
              <w:left w:val="nil"/>
              <w:bottom w:val="single" w:sz="4" w:space="0" w:color="auto"/>
              <w:right w:val="single" w:sz="4" w:space="0" w:color="auto"/>
            </w:tcBorders>
            <w:shd w:val="clear" w:color="auto" w:fill="auto"/>
            <w:vAlign w:val="center"/>
            <w:hideMark/>
          </w:tcPr>
          <w:p w:rsidR="00D56D65" w:rsidRPr="00D56D65" w:rsidRDefault="00D56D65" w:rsidP="00D56D65">
            <w:pPr>
              <w:widowControl/>
              <w:jc w:val="left"/>
              <w:rPr>
                <w:rFonts w:ascii="黑体" w:eastAsia="黑体" w:hAnsi="黑体" w:cs="宋体"/>
                <w:b/>
                <w:bCs/>
                <w:kern w:val="0"/>
                <w:sz w:val="24"/>
                <w:szCs w:val="24"/>
              </w:rPr>
            </w:pPr>
            <w:r w:rsidRPr="00D56D65">
              <w:rPr>
                <w:rFonts w:ascii="黑体" w:eastAsia="黑体" w:hAnsi="黑体" w:cs="宋体" w:hint="eastAsia"/>
                <w:b/>
                <w:bCs/>
                <w:kern w:val="0"/>
                <w:sz w:val="24"/>
                <w:szCs w:val="24"/>
              </w:rPr>
              <w:t xml:space="preserve">　</w:t>
            </w:r>
          </w:p>
        </w:tc>
        <w:tc>
          <w:tcPr>
            <w:tcW w:w="1310" w:type="dxa"/>
            <w:tcBorders>
              <w:top w:val="nil"/>
              <w:left w:val="nil"/>
              <w:bottom w:val="single" w:sz="4" w:space="0" w:color="auto"/>
              <w:right w:val="single" w:sz="4" w:space="0" w:color="auto"/>
            </w:tcBorders>
            <w:shd w:val="clear" w:color="auto" w:fill="auto"/>
            <w:vAlign w:val="center"/>
            <w:hideMark/>
          </w:tcPr>
          <w:p w:rsidR="00D56D65" w:rsidRPr="00D56D65" w:rsidRDefault="00D56D65" w:rsidP="00D56D65">
            <w:pPr>
              <w:widowControl/>
              <w:jc w:val="left"/>
              <w:rPr>
                <w:rFonts w:ascii="黑体" w:eastAsia="黑体" w:hAnsi="黑体" w:cs="宋体"/>
                <w:b/>
                <w:bCs/>
                <w:kern w:val="0"/>
                <w:sz w:val="24"/>
                <w:szCs w:val="24"/>
              </w:rPr>
            </w:pPr>
            <w:r w:rsidRPr="00D56D65">
              <w:rPr>
                <w:rFonts w:ascii="黑体" w:eastAsia="黑体" w:hAnsi="黑体" w:cs="宋体" w:hint="eastAsia"/>
                <w:b/>
                <w:bCs/>
                <w:kern w:val="0"/>
                <w:sz w:val="24"/>
                <w:szCs w:val="24"/>
              </w:rPr>
              <w:t xml:space="preserve">　</w:t>
            </w:r>
          </w:p>
        </w:tc>
        <w:tc>
          <w:tcPr>
            <w:tcW w:w="3220" w:type="dxa"/>
            <w:tcBorders>
              <w:top w:val="nil"/>
              <w:left w:val="nil"/>
              <w:bottom w:val="single" w:sz="4" w:space="0" w:color="auto"/>
              <w:right w:val="single" w:sz="4" w:space="0" w:color="auto"/>
            </w:tcBorders>
            <w:shd w:val="clear" w:color="auto" w:fill="auto"/>
            <w:vAlign w:val="center"/>
            <w:hideMark/>
          </w:tcPr>
          <w:p w:rsidR="00D56D65" w:rsidRPr="00D56D65" w:rsidRDefault="00D56D65" w:rsidP="00D56D65">
            <w:pPr>
              <w:widowControl/>
              <w:jc w:val="left"/>
              <w:rPr>
                <w:rFonts w:ascii="黑体" w:eastAsia="黑体" w:hAnsi="黑体" w:cs="宋体"/>
                <w:b/>
                <w:bCs/>
                <w:kern w:val="0"/>
                <w:sz w:val="24"/>
                <w:szCs w:val="24"/>
              </w:rPr>
            </w:pPr>
            <w:r w:rsidRPr="00D56D65">
              <w:rPr>
                <w:rFonts w:ascii="黑体" w:eastAsia="黑体" w:hAnsi="黑体" w:cs="宋体" w:hint="eastAsia"/>
                <w:b/>
                <w:bCs/>
                <w:kern w:val="0"/>
                <w:sz w:val="24"/>
                <w:szCs w:val="24"/>
              </w:rPr>
              <w:t xml:space="preserve">　</w:t>
            </w:r>
          </w:p>
        </w:tc>
      </w:tr>
      <w:tr w:rsidR="00D56D65" w:rsidRPr="00D56D65" w:rsidTr="00F82732">
        <w:trPr>
          <w:trHeight w:val="420"/>
        </w:trPr>
        <w:tc>
          <w:tcPr>
            <w:tcW w:w="1209" w:type="dxa"/>
            <w:tcBorders>
              <w:top w:val="nil"/>
              <w:left w:val="single" w:sz="4" w:space="0" w:color="auto"/>
              <w:bottom w:val="single" w:sz="4" w:space="0" w:color="auto"/>
              <w:right w:val="single" w:sz="4" w:space="0" w:color="auto"/>
            </w:tcBorders>
            <w:shd w:val="clear" w:color="auto" w:fill="auto"/>
            <w:vAlign w:val="center"/>
            <w:hideMark/>
          </w:tcPr>
          <w:p w:rsidR="00D56D65" w:rsidRPr="00D56D65" w:rsidRDefault="00D56D65" w:rsidP="00D56D65">
            <w:pPr>
              <w:widowControl/>
              <w:jc w:val="center"/>
              <w:rPr>
                <w:rFonts w:ascii="宋体" w:eastAsia="宋体" w:hAnsi="宋体" w:cs="宋体"/>
                <w:kern w:val="0"/>
                <w:szCs w:val="21"/>
              </w:rPr>
            </w:pPr>
            <w:r w:rsidRPr="00D56D65">
              <w:rPr>
                <w:rFonts w:ascii="宋体" w:eastAsia="宋体" w:hAnsi="宋体" w:cs="宋体" w:hint="eastAsia"/>
                <w:kern w:val="0"/>
                <w:szCs w:val="21"/>
              </w:rPr>
              <w:t>1、</w:t>
            </w:r>
          </w:p>
        </w:tc>
        <w:tc>
          <w:tcPr>
            <w:tcW w:w="2194" w:type="dxa"/>
            <w:tcBorders>
              <w:top w:val="nil"/>
              <w:left w:val="nil"/>
              <w:bottom w:val="single" w:sz="4" w:space="0" w:color="auto"/>
              <w:right w:val="single" w:sz="4" w:space="0" w:color="auto"/>
            </w:tcBorders>
            <w:shd w:val="clear" w:color="auto" w:fill="auto"/>
            <w:vAlign w:val="center"/>
            <w:hideMark/>
          </w:tcPr>
          <w:p w:rsidR="00D56D65" w:rsidRPr="00D56D65" w:rsidRDefault="00D56D65" w:rsidP="00D56D65">
            <w:pPr>
              <w:widowControl/>
              <w:jc w:val="center"/>
              <w:rPr>
                <w:rFonts w:ascii="宋体" w:eastAsia="宋体" w:hAnsi="宋体" w:cs="宋体"/>
                <w:kern w:val="0"/>
                <w:szCs w:val="21"/>
              </w:rPr>
            </w:pPr>
            <w:r w:rsidRPr="00D56D65">
              <w:rPr>
                <w:rFonts w:ascii="宋体" w:eastAsia="宋体" w:hAnsi="宋体" w:cs="宋体" w:hint="eastAsia"/>
                <w:kern w:val="0"/>
                <w:szCs w:val="21"/>
              </w:rPr>
              <w:t>地面拆除</w:t>
            </w:r>
          </w:p>
        </w:tc>
        <w:tc>
          <w:tcPr>
            <w:tcW w:w="1276" w:type="dxa"/>
            <w:tcBorders>
              <w:top w:val="nil"/>
              <w:left w:val="nil"/>
              <w:bottom w:val="single" w:sz="4" w:space="0" w:color="auto"/>
              <w:right w:val="single" w:sz="4" w:space="0" w:color="auto"/>
            </w:tcBorders>
            <w:shd w:val="clear" w:color="auto" w:fill="auto"/>
            <w:vAlign w:val="center"/>
            <w:hideMark/>
          </w:tcPr>
          <w:p w:rsidR="00D56D65" w:rsidRPr="00D56D65" w:rsidRDefault="00D56D65" w:rsidP="00D56D65">
            <w:pPr>
              <w:widowControl/>
              <w:jc w:val="center"/>
              <w:rPr>
                <w:rFonts w:ascii="宋体" w:eastAsia="宋体" w:hAnsi="宋体" w:cs="宋体"/>
                <w:kern w:val="0"/>
                <w:szCs w:val="21"/>
              </w:rPr>
            </w:pPr>
            <w:r w:rsidRPr="00D56D65">
              <w:rPr>
                <w:rFonts w:ascii="宋体" w:eastAsia="宋体" w:hAnsi="宋体" w:cs="宋体" w:hint="eastAsia"/>
                <w:kern w:val="0"/>
                <w:szCs w:val="21"/>
              </w:rPr>
              <w:t>㎡</w:t>
            </w:r>
          </w:p>
        </w:tc>
        <w:tc>
          <w:tcPr>
            <w:tcW w:w="1310" w:type="dxa"/>
            <w:tcBorders>
              <w:top w:val="nil"/>
              <w:left w:val="nil"/>
              <w:bottom w:val="single" w:sz="4" w:space="0" w:color="auto"/>
              <w:right w:val="single" w:sz="4" w:space="0" w:color="auto"/>
            </w:tcBorders>
            <w:shd w:val="clear" w:color="auto" w:fill="auto"/>
            <w:vAlign w:val="center"/>
            <w:hideMark/>
          </w:tcPr>
          <w:p w:rsidR="00D56D65" w:rsidRPr="00D56D65" w:rsidRDefault="00D56D65" w:rsidP="00D56D65">
            <w:pPr>
              <w:widowControl/>
              <w:jc w:val="center"/>
              <w:rPr>
                <w:rFonts w:ascii="宋体" w:eastAsia="宋体" w:hAnsi="宋体" w:cs="宋体"/>
                <w:kern w:val="0"/>
                <w:szCs w:val="21"/>
              </w:rPr>
            </w:pPr>
            <w:r w:rsidRPr="00D56D65">
              <w:rPr>
                <w:rFonts w:ascii="宋体" w:eastAsia="宋体" w:hAnsi="宋体" w:cs="宋体" w:hint="eastAsia"/>
                <w:kern w:val="0"/>
                <w:szCs w:val="21"/>
              </w:rPr>
              <w:t>30</w:t>
            </w:r>
          </w:p>
        </w:tc>
        <w:tc>
          <w:tcPr>
            <w:tcW w:w="3220" w:type="dxa"/>
            <w:tcBorders>
              <w:top w:val="nil"/>
              <w:left w:val="nil"/>
              <w:bottom w:val="single" w:sz="4" w:space="0" w:color="auto"/>
              <w:right w:val="single" w:sz="4" w:space="0" w:color="auto"/>
            </w:tcBorders>
            <w:shd w:val="clear" w:color="auto" w:fill="auto"/>
            <w:vAlign w:val="center"/>
            <w:hideMark/>
          </w:tcPr>
          <w:p w:rsidR="00D56D65" w:rsidRPr="00D56D65" w:rsidRDefault="00D56D65" w:rsidP="00D56D65">
            <w:pPr>
              <w:widowControl/>
              <w:jc w:val="left"/>
              <w:rPr>
                <w:rFonts w:ascii="宋体" w:eastAsia="宋体" w:hAnsi="宋体" w:cs="宋体"/>
                <w:kern w:val="0"/>
                <w:szCs w:val="21"/>
              </w:rPr>
            </w:pPr>
            <w:r w:rsidRPr="00D56D65">
              <w:rPr>
                <w:rFonts w:ascii="宋体" w:eastAsia="宋体" w:hAnsi="宋体" w:cs="宋体" w:hint="eastAsia"/>
                <w:kern w:val="0"/>
                <w:szCs w:val="21"/>
              </w:rPr>
              <w:t>原有地面部分拆除</w:t>
            </w:r>
          </w:p>
        </w:tc>
      </w:tr>
      <w:tr w:rsidR="00D56D65" w:rsidRPr="00D56D65" w:rsidTr="00F82732">
        <w:trPr>
          <w:trHeight w:val="705"/>
        </w:trPr>
        <w:tc>
          <w:tcPr>
            <w:tcW w:w="1209" w:type="dxa"/>
            <w:tcBorders>
              <w:top w:val="nil"/>
              <w:left w:val="single" w:sz="4" w:space="0" w:color="auto"/>
              <w:bottom w:val="single" w:sz="4" w:space="0" w:color="auto"/>
              <w:right w:val="single" w:sz="4" w:space="0" w:color="auto"/>
            </w:tcBorders>
            <w:shd w:val="clear" w:color="auto" w:fill="auto"/>
            <w:vAlign w:val="center"/>
            <w:hideMark/>
          </w:tcPr>
          <w:p w:rsidR="00D56D65" w:rsidRPr="00D56D65" w:rsidRDefault="00D56D65" w:rsidP="00D56D65">
            <w:pPr>
              <w:widowControl/>
              <w:jc w:val="center"/>
              <w:rPr>
                <w:rFonts w:ascii="宋体" w:eastAsia="宋体" w:hAnsi="宋体" w:cs="宋体"/>
                <w:kern w:val="0"/>
                <w:szCs w:val="21"/>
              </w:rPr>
            </w:pPr>
            <w:r w:rsidRPr="00D56D65">
              <w:rPr>
                <w:rFonts w:ascii="宋体" w:eastAsia="宋体" w:hAnsi="宋体" w:cs="宋体" w:hint="eastAsia"/>
                <w:kern w:val="0"/>
                <w:szCs w:val="21"/>
              </w:rPr>
              <w:t>2、</w:t>
            </w:r>
          </w:p>
        </w:tc>
        <w:tc>
          <w:tcPr>
            <w:tcW w:w="2194" w:type="dxa"/>
            <w:tcBorders>
              <w:top w:val="nil"/>
              <w:left w:val="nil"/>
              <w:bottom w:val="single" w:sz="4" w:space="0" w:color="auto"/>
              <w:right w:val="single" w:sz="4" w:space="0" w:color="auto"/>
            </w:tcBorders>
            <w:shd w:val="clear" w:color="auto" w:fill="auto"/>
            <w:vAlign w:val="center"/>
            <w:hideMark/>
          </w:tcPr>
          <w:p w:rsidR="00D56D65" w:rsidRPr="00D56D65" w:rsidRDefault="00D56D65" w:rsidP="00D56D65">
            <w:pPr>
              <w:widowControl/>
              <w:jc w:val="center"/>
              <w:rPr>
                <w:rFonts w:ascii="宋体" w:eastAsia="宋体" w:hAnsi="宋体" w:cs="宋体"/>
                <w:kern w:val="0"/>
                <w:szCs w:val="21"/>
              </w:rPr>
            </w:pPr>
            <w:r w:rsidRPr="00D56D65">
              <w:rPr>
                <w:rFonts w:ascii="宋体" w:eastAsia="宋体" w:hAnsi="宋体" w:cs="宋体" w:hint="eastAsia"/>
                <w:kern w:val="0"/>
                <w:szCs w:val="21"/>
              </w:rPr>
              <w:t>原有踢脚线拆除</w:t>
            </w:r>
          </w:p>
        </w:tc>
        <w:tc>
          <w:tcPr>
            <w:tcW w:w="1276" w:type="dxa"/>
            <w:tcBorders>
              <w:top w:val="nil"/>
              <w:left w:val="nil"/>
              <w:bottom w:val="single" w:sz="4" w:space="0" w:color="auto"/>
              <w:right w:val="single" w:sz="4" w:space="0" w:color="auto"/>
            </w:tcBorders>
            <w:shd w:val="clear" w:color="auto" w:fill="auto"/>
            <w:vAlign w:val="center"/>
            <w:hideMark/>
          </w:tcPr>
          <w:p w:rsidR="00D56D65" w:rsidRPr="00D56D65" w:rsidRDefault="00D56D65" w:rsidP="00D56D65">
            <w:pPr>
              <w:widowControl/>
              <w:jc w:val="center"/>
              <w:rPr>
                <w:rFonts w:ascii="宋体" w:eastAsia="宋体" w:hAnsi="宋体" w:cs="宋体"/>
                <w:kern w:val="0"/>
                <w:szCs w:val="21"/>
              </w:rPr>
            </w:pPr>
            <w:r w:rsidRPr="00D56D65">
              <w:rPr>
                <w:rFonts w:ascii="宋体" w:eastAsia="宋体" w:hAnsi="宋体" w:cs="宋体" w:hint="eastAsia"/>
                <w:kern w:val="0"/>
                <w:szCs w:val="21"/>
              </w:rPr>
              <w:t>m</w:t>
            </w:r>
          </w:p>
        </w:tc>
        <w:tc>
          <w:tcPr>
            <w:tcW w:w="1310" w:type="dxa"/>
            <w:tcBorders>
              <w:top w:val="nil"/>
              <w:left w:val="nil"/>
              <w:bottom w:val="single" w:sz="4" w:space="0" w:color="auto"/>
              <w:right w:val="single" w:sz="4" w:space="0" w:color="auto"/>
            </w:tcBorders>
            <w:shd w:val="clear" w:color="auto" w:fill="auto"/>
            <w:vAlign w:val="center"/>
            <w:hideMark/>
          </w:tcPr>
          <w:p w:rsidR="00D56D65" w:rsidRPr="00D56D65" w:rsidRDefault="00D56D65" w:rsidP="00D56D65">
            <w:pPr>
              <w:widowControl/>
              <w:jc w:val="center"/>
              <w:rPr>
                <w:rFonts w:ascii="宋体" w:eastAsia="宋体" w:hAnsi="宋体" w:cs="宋体"/>
                <w:kern w:val="0"/>
                <w:szCs w:val="21"/>
              </w:rPr>
            </w:pPr>
            <w:r w:rsidRPr="00D56D65">
              <w:rPr>
                <w:rFonts w:ascii="宋体" w:eastAsia="宋体" w:hAnsi="宋体" w:cs="宋体" w:hint="eastAsia"/>
                <w:kern w:val="0"/>
                <w:szCs w:val="21"/>
              </w:rPr>
              <w:t>100</w:t>
            </w:r>
          </w:p>
        </w:tc>
        <w:tc>
          <w:tcPr>
            <w:tcW w:w="3220" w:type="dxa"/>
            <w:tcBorders>
              <w:top w:val="nil"/>
              <w:left w:val="nil"/>
              <w:bottom w:val="single" w:sz="4" w:space="0" w:color="auto"/>
              <w:right w:val="single" w:sz="4" w:space="0" w:color="auto"/>
            </w:tcBorders>
            <w:shd w:val="clear" w:color="auto" w:fill="auto"/>
            <w:vAlign w:val="center"/>
            <w:hideMark/>
          </w:tcPr>
          <w:p w:rsidR="00D56D65" w:rsidRPr="00D56D65" w:rsidRDefault="00D56D65" w:rsidP="00D56D65">
            <w:pPr>
              <w:widowControl/>
              <w:jc w:val="left"/>
              <w:rPr>
                <w:rFonts w:ascii="宋体" w:eastAsia="宋体" w:hAnsi="宋体" w:cs="宋体"/>
                <w:kern w:val="0"/>
                <w:szCs w:val="21"/>
              </w:rPr>
            </w:pPr>
            <w:r w:rsidRPr="00D56D65">
              <w:rPr>
                <w:rFonts w:ascii="宋体" w:eastAsia="宋体" w:hAnsi="宋体" w:cs="宋体" w:hint="eastAsia"/>
                <w:kern w:val="0"/>
                <w:szCs w:val="21"/>
              </w:rPr>
              <w:t>保护性拆除，墙面原有墙裙保留，未保留住的重新安装</w:t>
            </w:r>
          </w:p>
        </w:tc>
      </w:tr>
      <w:tr w:rsidR="00D56D65" w:rsidRPr="00D56D65" w:rsidTr="00F82732">
        <w:trPr>
          <w:trHeight w:val="510"/>
        </w:trPr>
        <w:tc>
          <w:tcPr>
            <w:tcW w:w="1209" w:type="dxa"/>
            <w:tcBorders>
              <w:top w:val="nil"/>
              <w:left w:val="single" w:sz="4" w:space="0" w:color="auto"/>
              <w:bottom w:val="single" w:sz="4" w:space="0" w:color="auto"/>
              <w:right w:val="single" w:sz="4" w:space="0" w:color="auto"/>
            </w:tcBorders>
            <w:shd w:val="clear" w:color="auto" w:fill="auto"/>
            <w:vAlign w:val="center"/>
            <w:hideMark/>
          </w:tcPr>
          <w:p w:rsidR="00D56D65" w:rsidRPr="00D56D65" w:rsidRDefault="00D56D65" w:rsidP="00D56D65">
            <w:pPr>
              <w:widowControl/>
              <w:jc w:val="center"/>
              <w:rPr>
                <w:rFonts w:ascii="宋体" w:eastAsia="宋体" w:hAnsi="宋体" w:cs="宋体"/>
                <w:kern w:val="0"/>
                <w:szCs w:val="21"/>
              </w:rPr>
            </w:pPr>
            <w:r w:rsidRPr="00D56D65">
              <w:rPr>
                <w:rFonts w:ascii="宋体" w:eastAsia="宋体" w:hAnsi="宋体" w:cs="宋体" w:hint="eastAsia"/>
                <w:kern w:val="0"/>
                <w:szCs w:val="21"/>
              </w:rPr>
              <w:t>3、</w:t>
            </w:r>
          </w:p>
        </w:tc>
        <w:tc>
          <w:tcPr>
            <w:tcW w:w="2194" w:type="dxa"/>
            <w:tcBorders>
              <w:top w:val="nil"/>
              <w:left w:val="nil"/>
              <w:bottom w:val="single" w:sz="4" w:space="0" w:color="auto"/>
              <w:right w:val="single" w:sz="4" w:space="0" w:color="auto"/>
            </w:tcBorders>
            <w:shd w:val="clear" w:color="auto" w:fill="auto"/>
            <w:vAlign w:val="center"/>
            <w:hideMark/>
          </w:tcPr>
          <w:p w:rsidR="00D56D65" w:rsidRPr="00D56D65" w:rsidRDefault="00D56D65" w:rsidP="00D56D65">
            <w:pPr>
              <w:widowControl/>
              <w:jc w:val="center"/>
              <w:rPr>
                <w:rFonts w:ascii="宋体" w:eastAsia="宋体" w:hAnsi="宋体" w:cs="宋体"/>
                <w:kern w:val="0"/>
                <w:szCs w:val="21"/>
              </w:rPr>
            </w:pPr>
            <w:r w:rsidRPr="00D56D65">
              <w:rPr>
                <w:rFonts w:ascii="宋体" w:eastAsia="宋体" w:hAnsi="宋体" w:cs="宋体" w:hint="eastAsia"/>
                <w:kern w:val="0"/>
                <w:szCs w:val="21"/>
              </w:rPr>
              <w:t>木质踢脚线安装</w:t>
            </w:r>
          </w:p>
        </w:tc>
        <w:tc>
          <w:tcPr>
            <w:tcW w:w="1276" w:type="dxa"/>
            <w:tcBorders>
              <w:top w:val="nil"/>
              <w:left w:val="nil"/>
              <w:bottom w:val="single" w:sz="4" w:space="0" w:color="auto"/>
              <w:right w:val="single" w:sz="4" w:space="0" w:color="auto"/>
            </w:tcBorders>
            <w:shd w:val="clear" w:color="auto" w:fill="auto"/>
            <w:vAlign w:val="center"/>
            <w:hideMark/>
          </w:tcPr>
          <w:p w:rsidR="00D56D65" w:rsidRPr="00D56D65" w:rsidRDefault="00D56D65" w:rsidP="00D56D65">
            <w:pPr>
              <w:widowControl/>
              <w:jc w:val="center"/>
              <w:rPr>
                <w:rFonts w:ascii="宋体" w:eastAsia="宋体" w:hAnsi="宋体" w:cs="宋体"/>
                <w:kern w:val="0"/>
                <w:szCs w:val="21"/>
              </w:rPr>
            </w:pPr>
            <w:r w:rsidRPr="00D56D65">
              <w:rPr>
                <w:rFonts w:ascii="宋体" w:eastAsia="宋体" w:hAnsi="宋体" w:cs="宋体" w:hint="eastAsia"/>
                <w:kern w:val="0"/>
                <w:szCs w:val="21"/>
              </w:rPr>
              <w:t>m</w:t>
            </w:r>
          </w:p>
        </w:tc>
        <w:tc>
          <w:tcPr>
            <w:tcW w:w="1310" w:type="dxa"/>
            <w:tcBorders>
              <w:top w:val="nil"/>
              <w:left w:val="nil"/>
              <w:bottom w:val="single" w:sz="4" w:space="0" w:color="auto"/>
              <w:right w:val="single" w:sz="4" w:space="0" w:color="auto"/>
            </w:tcBorders>
            <w:shd w:val="clear" w:color="auto" w:fill="auto"/>
            <w:vAlign w:val="center"/>
            <w:hideMark/>
          </w:tcPr>
          <w:p w:rsidR="00D56D65" w:rsidRPr="00D56D65" w:rsidRDefault="00D56D65" w:rsidP="00D56D65">
            <w:pPr>
              <w:widowControl/>
              <w:jc w:val="center"/>
              <w:rPr>
                <w:rFonts w:ascii="宋体" w:eastAsia="宋体" w:hAnsi="宋体" w:cs="宋体"/>
                <w:kern w:val="0"/>
                <w:szCs w:val="21"/>
              </w:rPr>
            </w:pPr>
            <w:r w:rsidRPr="00D56D65">
              <w:rPr>
                <w:rFonts w:ascii="宋体" w:eastAsia="宋体" w:hAnsi="宋体" w:cs="宋体" w:hint="eastAsia"/>
                <w:kern w:val="0"/>
                <w:szCs w:val="21"/>
              </w:rPr>
              <w:t>100</w:t>
            </w:r>
          </w:p>
        </w:tc>
        <w:tc>
          <w:tcPr>
            <w:tcW w:w="3220" w:type="dxa"/>
            <w:tcBorders>
              <w:top w:val="nil"/>
              <w:left w:val="nil"/>
              <w:bottom w:val="single" w:sz="4" w:space="0" w:color="auto"/>
              <w:right w:val="single" w:sz="4" w:space="0" w:color="auto"/>
            </w:tcBorders>
            <w:shd w:val="clear" w:color="auto" w:fill="auto"/>
            <w:vAlign w:val="center"/>
            <w:hideMark/>
          </w:tcPr>
          <w:p w:rsidR="00D56D65" w:rsidRPr="00D56D65" w:rsidRDefault="00D56D65" w:rsidP="00D56D65">
            <w:pPr>
              <w:widowControl/>
              <w:jc w:val="left"/>
              <w:rPr>
                <w:rFonts w:ascii="宋体" w:eastAsia="宋体" w:hAnsi="宋体" w:cs="宋体"/>
                <w:kern w:val="0"/>
                <w:szCs w:val="21"/>
              </w:rPr>
            </w:pPr>
            <w:r w:rsidRPr="00D56D65">
              <w:rPr>
                <w:rFonts w:ascii="宋体" w:eastAsia="宋体" w:hAnsi="宋体" w:cs="宋体" w:hint="eastAsia"/>
                <w:kern w:val="0"/>
                <w:szCs w:val="21"/>
              </w:rPr>
              <w:t>马六甲踢脚线安装，包括木线条收口</w:t>
            </w:r>
          </w:p>
        </w:tc>
      </w:tr>
      <w:tr w:rsidR="00D56D65" w:rsidRPr="00D56D65" w:rsidTr="00F82732">
        <w:trPr>
          <w:trHeight w:val="420"/>
        </w:trPr>
        <w:tc>
          <w:tcPr>
            <w:tcW w:w="1209" w:type="dxa"/>
            <w:tcBorders>
              <w:top w:val="nil"/>
              <w:left w:val="single" w:sz="4" w:space="0" w:color="auto"/>
              <w:bottom w:val="single" w:sz="4" w:space="0" w:color="auto"/>
              <w:right w:val="single" w:sz="4" w:space="0" w:color="auto"/>
            </w:tcBorders>
            <w:shd w:val="clear" w:color="auto" w:fill="auto"/>
            <w:vAlign w:val="center"/>
            <w:hideMark/>
          </w:tcPr>
          <w:p w:rsidR="00D56D65" w:rsidRPr="00D56D65" w:rsidRDefault="00D56D65" w:rsidP="00D56D65">
            <w:pPr>
              <w:widowControl/>
              <w:jc w:val="center"/>
              <w:rPr>
                <w:rFonts w:ascii="宋体" w:eastAsia="宋体" w:hAnsi="宋体" w:cs="宋体"/>
                <w:kern w:val="0"/>
                <w:szCs w:val="21"/>
              </w:rPr>
            </w:pPr>
            <w:r w:rsidRPr="00D56D65">
              <w:rPr>
                <w:rFonts w:ascii="宋体" w:eastAsia="宋体" w:hAnsi="宋体" w:cs="宋体" w:hint="eastAsia"/>
                <w:kern w:val="0"/>
                <w:szCs w:val="21"/>
              </w:rPr>
              <w:t>4、</w:t>
            </w:r>
          </w:p>
        </w:tc>
        <w:tc>
          <w:tcPr>
            <w:tcW w:w="2194" w:type="dxa"/>
            <w:tcBorders>
              <w:top w:val="nil"/>
              <w:left w:val="nil"/>
              <w:bottom w:val="single" w:sz="4" w:space="0" w:color="auto"/>
              <w:right w:val="single" w:sz="4" w:space="0" w:color="auto"/>
            </w:tcBorders>
            <w:shd w:val="clear" w:color="auto" w:fill="auto"/>
            <w:vAlign w:val="center"/>
            <w:hideMark/>
          </w:tcPr>
          <w:p w:rsidR="00D56D65" w:rsidRPr="00D56D65" w:rsidRDefault="00D56D65" w:rsidP="00D56D65">
            <w:pPr>
              <w:widowControl/>
              <w:jc w:val="center"/>
              <w:rPr>
                <w:rFonts w:ascii="宋体" w:eastAsia="宋体" w:hAnsi="宋体" w:cs="宋体"/>
                <w:kern w:val="0"/>
                <w:szCs w:val="21"/>
              </w:rPr>
            </w:pPr>
            <w:r w:rsidRPr="00D56D65">
              <w:rPr>
                <w:rFonts w:ascii="宋体" w:eastAsia="宋体" w:hAnsi="宋体" w:cs="宋体" w:hint="eastAsia"/>
                <w:kern w:val="0"/>
                <w:szCs w:val="21"/>
              </w:rPr>
              <w:t>地面修补</w:t>
            </w:r>
          </w:p>
        </w:tc>
        <w:tc>
          <w:tcPr>
            <w:tcW w:w="1276" w:type="dxa"/>
            <w:tcBorders>
              <w:top w:val="nil"/>
              <w:left w:val="nil"/>
              <w:bottom w:val="single" w:sz="4" w:space="0" w:color="auto"/>
              <w:right w:val="single" w:sz="4" w:space="0" w:color="auto"/>
            </w:tcBorders>
            <w:shd w:val="clear" w:color="auto" w:fill="auto"/>
            <w:vAlign w:val="center"/>
            <w:hideMark/>
          </w:tcPr>
          <w:p w:rsidR="00D56D65" w:rsidRPr="00D56D65" w:rsidRDefault="00D56D65" w:rsidP="00D56D65">
            <w:pPr>
              <w:widowControl/>
              <w:jc w:val="center"/>
              <w:rPr>
                <w:rFonts w:ascii="宋体" w:eastAsia="宋体" w:hAnsi="宋体" w:cs="宋体"/>
                <w:kern w:val="0"/>
                <w:szCs w:val="21"/>
              </w:rPr>
            </w:pPr>
            <w:r w:rsidRPr="00D56D65">
              <w:rPr>
                <w:rFonts w:ascii="宋体" w:eastAsia="宋体" w:hAnsi="宋体" w:cs="宋体" w:hint="eastAsia"/>
                <w:kern w:val="0"/>
                <w:szCs w:val="21"/>
              </w:rPr>
              <w:t>㎡</w:t>
            </w:r>
          </w:p>
        </w:tc>
        <w:tc>
          <w:tcPr>
            <w:tcW w:w="1310" w:type="dxa"/>
            <w:tcBorders>
              <w:top w:val="nil"/>
              <w:left w:val="nil"/>
              <w:bottom w:val="single" w:sz="4" w:space="0" w:color="auto"/>
              <w:right w:val="single" w:sz="4" w:space="0" w:color="auto"/>
            </w:tcBorders>
            <w:shd w:val="clear" w:color="auto" w:fill="auto"/>
            <w:vAlign w:val="center"/>
            <w:hideMark/>
          </w:tcPr>
          <w:p w:rsidR="00D56D65" w:rsidRPr="00D56D65" w:rsidRDefault="00D56D65" w:rsidP="00D56D65">
            <w:pPr>
              <w:widowControl/>
              <w:jc w:val="center"/>
              <w:rPr>
                <w:rFonts w:ascii="宋体" w:eastAsia="宋体" w:hAnsi="宋体" w:cs="宋体"/>
                <w:kern w:val="0"/>
                <w:szCs w:val="21"/>
              </w:rPr>
            </w:pPr>
            <w:r w:rsidRPr="00D56D65">
              <w:rPr>
                <w:rFonts w:ascii="宋体" w:eastAsia="宋体" w:hAnsi="宋体" w:cs="宋体" w:hint="eastAsia"/>
                <w:kern w:val="0"/>
                <w:szCs w:val="21"/>
              </w:rPr>
              <w:t>30</w:t>
            </w:r>
          </w:p>
        </w:tc>
        <w:tc>
          <w:tcPr>
            <w:tcW w:w="3220" w:type="dxa"/>
            <w:tcBorders>
              <w:top w:val="nil"/>
              <w:left w:val="nil"/>
              <w:bottom w:val="single" w:sz="4" w:space="0" w:color="auto"/>
              <w:right w:val="single" w:sz="4" w:space="0" w:color="auto"/>
            </w:tcBorders>
            <w:shd w:val="clear" w:color="auto" w:fill="auto"/>
            <w:vAlign w:val="center"/>
            <w:hideMark/>
          </w:tcPr>
          <w:p w:rsidR="00D56D65" w:rsidRPr="00D56D65" w:rsidRDefault="00D56D65" w:rsidP="00D56D65">
            <w:pPr>
              <w:widowControl/>
              <w:jc w:val="left"/>
              <w:rPr>
                <w:rFonts w:ascii="宋体" w:eastAsia="宋体" w:hAnsi="宋体" w:cs="宋体"/>
                <w:kern w:val="0"/>
                <w:szCs w:val="21"/>
              </w:rPr>
            </w:pPr>
            <w:r w:rsidRPr="00D56D65">
              <w:rPr>
                <w:rFonts w:ascii="宋体" w:eastAsia="宋体" w:hAnsi="宋体" w:cs="宋体" w:hint="eastAsia"/>
                <w:kern w:val="0"/>
                <w:szCs w:val="21"/>
              </w:rPr>
              <w:t>混凝土地面速干修复剂</w:t>
            </w:r>
          </w:p>
        </w:tc>
      </w:tr>
      <w:tr w:rsidR="00D56D65" w:rsidRPr="00D56D65" w:rsidTr="00F82732">
        <w:trPr>
          <w:trHeight w:val="420"/>
        </w:trPr>
        <w:tc>
          <w:tcPr>
            <w:tcW w:w="1209" w:type="dxa"/>
            <w:tcBorders>
              <w:top w:val="nil"/>
              <w:left w:val="single" w:sz="4" w:space="0" w:color="auto"/>
              <w:bottom w:val="single" w:sz="4" w:space="0" w:color="auto"/>
              <w:right w:val="single" w:sz="4" w:space="0" w:color="auto"/>
            </w:tcBorders>
            <w:shd w:val="clear" w:color="auto" w:fill="auto"/>
            <w:vAlign w:val="center"/>
            <w:hideMark/>
          </w:tcPr>
          <w:p w:rsidR="00D56D65" w:rsidRPr="00D56D65" w:rsidRDefault="00D56D65" w:rsidP="00D56D65">
            <w:pPr>
              <w:widowControl/>
              <w:jc w:val="center"/>
              <w:rPr>
                <w:rFonts w:ascii="宋体" w:eastAsia="宋体" w:hAnsi="宋体" w:cs="宋体"/>
                <w:kern w:val="0"/>
                <w:szCs w:val="21"/>
              </w:rPr>
            </w:pPr>
            <w:r w:rsidRPr="00D56D65">
              <w:rPr>
                <w:rFonts w:ascii="宋体" w:eastAsia="宋体" w:hAnsi="宋体" w:cs="宋体" w:hint="eastAsia"/>
                <w:kern w:val="0"/>
                <w:szCs w:val="21"/>
              </w:rPr>
              <w:t>5、</w:t>
            </w:r>
          </w:p>
        </w:tc>
        <w:tc>
          <w:tcPr>
            <w:tcW w:w="2194" w:type="dxa"/>
            <w:tcBorders>
              <w:top w:val="nil"/>
              <w:left w:val="nil"/>
              <w:bottom w:val="single" w:sz="4" w:space="0" w:color="auto"/>
              <w:right w:val="single" w:sz="4" w:space="0" w:color="auto"/>
            </w:tcBorders>
            <w:shd w:val="clear" w:color="auto" w:fill="auto"/>
            <w:vAlign w:val="center"/>
            <w:hideMark/>
          </w:tcPr>
          <w:p w:rsidR="00D56D65" w:rsidRPr="00D56D65" w:rsidRDefault="00D56D65" w:rsidP="00D56D65">
            <w:pPr>
              <w:widowControl/>
              <w:jc w:val="center"/>
              <w:rPr>
                <w:rFonts w:ascii="宋体" w:eastAsia="宋体" w:hAnsi="宋体" w:cs="宋体"/>
                <w:kern w:val="0"/>
                <w:szCs w:val="21"/>
              </w:rPr>
            </w:pPr>
            <w:r w:rsidRPr="00D56D65">
              <w:rPr>
                <w:rFonts w:ascii="宋体" w:eastAsia="宋体" w:hAnsi="宋体" w:cs="宋体" w:hint="eastAsia"/>
                <w:kern w:val="0"/>
                <w:szCs w:val="21"/>
              </w:rPr>
              <w:t>塑胶地板安装</w:t>
            </w:r>
          </w:p>
        </w:tc>
        <w:tc>
          <w:tcPr>
            <w:tcW w:w="1276" w:type="dxa"/>
            <w:tcBorders>
              <w:top w:val="nil"/>
              <w:left w:val="nil"/>
              <w:bottom w:val="single" w:sz="4" w:space="0" w:color="auto"/>
              <w:right w:val="single" w:sz="4" w:space="0" w:color="auto"/>
            </w:tcBorders>
            <w:shd w:val="clear" w:color="auto" w:fill="auto"/>
            <w:vAlign w:val="center"/>
            <w:hideMark/>
          </w:tcPr>
          <w:p w:rsidR="00D56D65" w:rsidRPr="00D56D65" w:rsidRDefault="00D56D65" w:rsidP="00D56D65">
            <w:pPr>
              <w:widowControl/>
              <w:jc w:val="center"/>
              <w:rPr>
                <w:rFonts w:ascii="宋体" w:eastAsia="宋体" w:hAnsi="宋体" w:cs="宋体"/>
                <w:kern w:val="0"/>
                <w:szCs w:val="21"/>
              </w:rPr>
            </w:pPr>
            <w:r w:rsidRPr="00D56D65">
              <w:rPr>
                <w:rFonts w:ascii="宋体" w:eastAsia="宋体" w:hAnsi="宋体" w:cs="宋体" w:hint="eastAsia"/>
                <w:kern w:val="0"/>
                <w:szCs w:val="21"/>
              </w:rPr>
              <w:t>㎡</w:t>
            </w:r>
          </w:p>
        </w:tc>
        <w:tc>
          <w:tcPr>
            <w:tcW w:w="1310" w:type="dxa"/>
            <w:tcBorders>
              <w:top w:val="nil"/>
              <w:left w:val="nil"/>
              <w:bottom w:val="single" w:sz="4" w:space="0" w:color="auto"/>
              <w:right w:val="single" w:sz="4" w:space="0" w:color="auto"/>
            </w:tcBorders>
            <w:shd w:val="clear" w:color="auto" w:fill="auto"/>
            <w:vAlign w:val="center"/>
            <w:hideMark/>
          </w:tcPr>
          <w:p w:rsidR="00D56D65" w:rsidRPr="00D56D65" w:rsidRDefault="00D56D65" w:rsidP="00D56D65">
            <w:pPr>
              <w:widowControl/>
              <w:jc w:val="center"/>
              <w:rPr>
                <w:rFonts w:ascii="宋体" w:eastAsia="宋体" w:hAnsi="宋体" w:cs="宋体"/>
                <w:kern w:val="0"/>
                <w:szCs w:val="21"/>
              </w:rPr>
            </w:pPr>
            <w:r w:rsidRPr="00D56D65">
              <w:rPr>
                <w:rFonts w:ascii="宋体" w:eastAsia="宋体" w:hAnsi="宋体" w:cs="宋体" w:hint="eastAsia"/>
                <w:kern w:val="0"/>
                <w:szCs w:val="21"/>
              </w:rPr>
              <w:t>443</w:t>
            </w:r>
          </w:p>
        </w:tc>
        <w:tc>
          <w:tcPr>
            <w:tcW w:w="3220" w:type="dxa"/>
            <w:tcBorders>
              <w:top w:val="nil"/>
              <w:left w:val="nil"/>
              <w:bottom w:val="single" w:sz="4" w:space="0" w:color="auto"/>
              <w:right w:val="single" w:sz="4" w:space="0" w:color="auto"/>
            </w:tcBorders>
            <w:shd w:val="clear" w:color="auto" w:fill="auto"/>
            <w:vAlign w:val="center"/>
            <w:hideMark/>
          </w:tcPr>
          <w:p w:rsidR="00D56D65" w:rsidRPr="00D56D65" w:rsidRDefault="00D56D65" w:rsidP="00D56D65">
            <w:pPr>
              <w:widowControl/>
              <w:jc w:val="left"/>
              <w:rPr>
                <w:rFonts w:ascii="宋体" w:eastAsia="宋体" w:hAnsi="宋体" w:cs="宋体"/>
                <w:kern w:val="0"/>
                <w:szCs w:val="21"/>
              </w:rPr>
            </w:pPr>
            <w:r w:rsidRPr="00D56D65">
              <w:rPr>
                <w:rFonts w:ascii="宋体" w:eastAsia="宋体" w:hAnsi="宋体" w:cs="宋体" w:hint="eastAsia"/>
                <w:kern w:val="0"/>
                <w:szCs w:val="21"/>
              </w:rPr>
              <w:t>2.0厚</w:t>
            </w:r>
            <w:r w:rsidR="00FC7C6E">
              <w:rPr>
                <w:rFonts w:ascii="宋体" w:eastAsia="宋体" w:hAnsi="宋体" w:cs="宋体" w:hint="eastAsia"/>
                <w:kern w:val="0"/>
                <w:szCs w:val="21"/>
              </w:rPr>
              <w:t>、</w:t>
            </w:r>
            <w:r w:rsidR="00FC7C6E" w:rsidRPr="00FC7C6E">
              <w:rPr>
                <w:rFonts w:ascii="宋体" w:eastAsia="宋体" w:hAnsi="宋体" w:cs="宋体" w:hint="eastAsia"/>
                <w:b/>
                <w:kern w:val="0"/>
                <w:szCs w:val="21"/>
              </w:rPr>
              <w:t>同质透心</w:t>
            </w:r>
            <w:r w:rsidR="00FC7C6E">
              <w:rPr>
                <w:rFonts w:ascii="宋体" w:eastAsia="宋体" w:hAnsi="宋体" w:cs="宋体" w:hint="eastAsia"/>
                <w:b/>
                <w:kern w:val="0"/>
                <w:szCs w:val="21"/>
              </w:rPr>
              <w:t>塑胶</w:t>
            </w:r>
            <w:r w:rsidR="00FC7C6E" w:rsidRPr="00FC7C6E">
              <w:rPr>
                <w:rFonts w:ascii="宋体" w:eastAsia="宋体" w:hAnsi="宋体" w:cs="宋体" w:hint="eastAsia"/>
                <w:b/>
                <w:kern w:val="0"/>
                <w:szCs w:val="21"/>
              </w:rPr>
              <w:t>地板</w:t>
            </w:r>
          </w:p>
        </w:tc>
      </w:tr>
      <w:tr w:rsidR="00D56D65" w:rsidRPr="00D56D65" w:rsidTr="00F82732">
        <w:trPr>
          <w:trHeight w:val="420"/>
        </w:trPr>
        <w:tc>
          <w:tcPr>
            <w:tcW w:w="1209" w:type="dxa"/>
            <w:tcBorders>
              <w:top w:val="nil"/>
              <w:left w:val="single" w:sz="4" w:space="0" w:color="auto"/>
              <w:bottom w:val="single" w:sz="4" w:space="0" w:color="auto"/>
              <w:right w:val="single" w:sz="4" w:space="0" w:color="auto"/>
            </w:tcBorders>
            <w:shd w:val="clear" w:color="auto" w:fill="auto"/>
            <w:vAlign w:val="center"/>
            <w:hideMark/>
          </w:tcPr>
          <w:p w:rsidR="00D56D65" w:rsidRPr="00D56D65" w:rsidRDefault="00D56D65" w:rsidP="00D56D65">
            <w:pPr>
              <w:widowControl/>
              <w:jc w:val="center"/>
              <w:rPr>
                <w:rFonts w:ascii="宋体" w:eastAsia="宋体" w:hAnsi="宋体" w:cs="宋体"/>
                <w:b/>
                <w:bCs/>
                <w:kern w:val="0"/>
                <w:sz w:val="24"/>
                <w:szCs w:val="24"/>
              </w:rPr>
            </w:pPr>
            <w:r w:rsidRPr="00D56D65">
              <w:rPr>
                <w:rFonts w:ascii="宋体" w:eastAsia="宋体" w:hAnsi="宋体" w:cs="宋体" w:hint="eastAsia"/>
                <w:b/>
                <w:bCs/>
                <w:kern w:val="0"/>
                <w:sz w:val="24"/>
                <w:szCs w:val="24"/>
              </w:rPr>
              <w:t>二、</w:t>
            </w:r>
          </w:p>
        </w:tc>
        <w:tc>
          <w:tcPr>
            <w:tcW w:w="2194" w:type="dxa"/>
            <w:tcBorders>
              <w:top w:val="nil"/>
              <w:left w:val="nil"/>
              <w:bottom w:val="single" w:sz="4" w:space="0" w:color="auto"/>
              <w:right w:val="single" w:sz="4" w:space="0" w:color="auto"/>
            </w:tcBorders>
            <w:shd w:val="clear" w:color="auto" w:fill="auto"/>
            <w:vAlign w:val="center"/>
            <w:hideMark/>
          </w:tcPr>
          <w:p w:rsidR="00D56D65" w:rsidRPr="00D56D65" w:rsidRDefault="0016533B" w:rsidP="00D56D65">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一、二层</w:t>
            </w:r>
            <w:r w:rsidR="00D56D65" w:rsidRPr="00D56D65">
              <w:rPr>
                <w:rFonts w:ascii="宋体" w:eastAsia="宋体" w:hAnsi="宋体" w:cs="宋体" w:hint="eastAsia"/>
                <w:b/>
                <w:bCs/>
                <w:kern w:val="0"/>
                <w:sz w:val="24"/>
                <w:szCs w:val="24"/>
              </w:rPr>
              <w:t>房间</w:t>
            </w:r>
          </w:p>
        </w:tc>
        <w:tc>
          <w:tcPr>
            <w:tcW w:w="5806" w:type="dxa"/>
            <w:gridSpan w:val="3"/>
            <w:tcBorders>
              <w:top w:val="single" w:sz="4" w:space="0" w:color="auto"/>
              <w:left w:val="nil"/>
              <w:bottom w:val="single" w:sz="4" w:space="0" w:color="auto"/>
              <w:right w:val="single" w:sz="4" w:space="0" w:color="auto"/>
            </w:tcBorders>
            <w:shd w:val="clear" w:color="auto" w:fill="auto"/>
            <w:vAlign w:val="center"/>
            <w:hideMark/>
          </w:tcPr>
          <w:p w:rsidR="00D56D65" w:rsidRPr="00D56D65" w:rsidRDefault="00D56D65" w:rsidP="00D56D65">
            <w:pPr>
              <w:widowControl/>
              <w:jc w:val="center"/>
              <w:rPr>
                <w:rFonts w:ascii="黑体" w:eastAsia="黑体" w:hAnsi="黑体" w:cs="宋体"/>
                <w:b/>
                <w:bCs/>
                <w:kern w:val="0"/>
                <w:sz w:val="24"/>
                <w:szCs w:val="24"/>
              </w:rPr>
            </w:pPr>
            <w:r w:rsidRPr="00D56D65">
              <w:rPr>
                <w:rFonts w:ascii="黑体" w:eastAsia="黑体" w:hAnsi="黑体" w:cs="宋体" w:hint="eastAsia"/>
                <w:b/>
                <w:bCs/>
                <w:kern w:val="0"/>
                <w:sz w:val="24"/>
                <w:szCs w:val="24"/>
              </w:rPr>
              <w:t xml:space="preserve">　</w:t>
            </w:r>
          </w:p>
        </w:tc>
      </w:tr>
      <w:tr w:rsidR="00D56D65" w:rsidRPr="00D56D65" w:rsidTr="00F82732">
        <w:trPr>
          <w:trHeight w:val="420"/>
        </w:trPr>
        <w:tc>
          <w:tcPr>
            <w:tcW w:w="1209" w:type="dxa"/>
            <w:tcBorders>
              <w:top w:val="nil"/>
              <w:left w:val="single" w:sz="4" w:space="0" w:color="auto"/>
              <w:bottom w:val="single" w:sz="4" w:space="0" w:color="auto"/>
              <w:right w:val="single" w:sz="4" w:space="0" w:color="auto"/>
            </w:tcBorders>
            <w:shd w:val="clear" w:color="auto" w:fill="auto"/>
            <w:vAlign w:val="center"/>
            <w:hideMark/>
          </w:tcPr>
          <w:p w:rsidR="00D56D65" w:rsidRPr="00D56D65" w:rsidRDefault="00D56D65" w:rsidP="00D56D65">
            <w:pPr>
              <w:widowControl/>
              <w:jc w:val="center"/>
              <w:rPr>
                <w:rFonts w:ascii="宋体" w:eastAsia="宋体" w:hAnsi="宋体" w:cs="宋体"/>
                <w:kern w:val="0"/>
                <w:szCs w:val="21"/>
              </w:rPr>
            </w:pPr>
            <w:r w:rsidRPr="00D56D65">
              <w:rPr>
                <w:rFonts w:ascii="宋体" w:eastAsia="宋体" w:hAnsi="宋体" w:cs="宋体" w:hint="eastAsia"/>
                <w:kern w:val="0"/>
                <w:szCs w:val="21"/>
              </w:rPr>
              <w:t>1、</w:t>
            </w:r>
          </w:p>
        </w:tc>
        <w:tc>
          <w:tcPr>
            <w:tcW w:w="2194" w:type="dxa"/>
            <w:tcBorders>
              <w:top w:val="nil"/>
              <w:left w:val="nil"/>
              <w:bottom w:val="single" w:sz="4" w:space="0" w:color="auto"/>
              <w:right w:val="single" w:sz="4" w:space="0" w:color="auto"/>
            </w:tcBorders>
            <w:shd w:val="clear" w:color="auto" w:fill="auto"/>
            <w:vAlign w:val="center"/>
            <w:hideMark/>
          </w:tcPr>
          <w:p w:rsidR="00D56D65" w:rsidRPr="00D56D65" w:rsidRDefault="00D56D65" w:rsidP="00D56D65">
            <w:pPr>
              <w:widowControl/>
              <w:jc w:val="center"/>
              <w:rPr>
                <w:rFonts w:ascii="宋体" w:eastAsia="宋体" w:hAnsi="宋体" w:cs="宋体"/>
                <w:kern w:val="0"/>
                <w:szCs w:val="21"/>
              </w:rPr>
            </w:pPr>
            <w:r w:rsidRPr="00D56D65">
              <w:rPr>
                <w:rFonts w:ascii="宋体" w:eastAsia="宋体" w:hAnsi="宋体" w:cs="宋体" w:hint="eastAsia"/>
                <w:kern w:val="0"/>
                <w:szCs w:val="21"/>
              </w:rPr>
              <w:t>地面拆除</w:t>
            </w:r>
          </w:p>
        </w:tc>
        <w:tc>
          <w:tcPr>
            <w:tcW w:w="1276" w:type="dxa"/>
            <w:tcBorders>
              <w:top w:val="nil"/>
              <w:left w:val="nil"/>
              <w:bottom w:val="single" w:sz="4" w:space="0" w:color="auto"/>
              <w:right w:val="single" w:sz="4" w:space="0" w:color="auto"/>
            </w:tcBorders>
            <w:shd w:val="clear" w:color="auto" w:fill="auto"/>
            <w:vAlign w:val="center"/>
            <w:hideMark/>
          </w:tcPr>
          <w:p w:rsidR="00D56D65" w:rsidRPr="00D56D65" w:rsidRDefault="00D56D65" w:rsidP="00D56D65">
            <w:pPr>
              <w:widowControl/>
              <w:jc w:val="center"/>
              <w:rPr>
                <w:rFonts w:ascii="宋体" w:eastAsia="宋体" w:hAnsi="宋体" w:cs="宋体"/>
                <w:kern w:val="0"/>
                <w:szCs w:val="21"/>
              </w:rPr>
            </w:pPr>
            <w:r w:rsidRPr="00D56D65">
              <w:rPr>
                <w:rFonts w:ascii="宋体" w:eastAsia="宋体" w:hAnsi="宋体" w:cs="宋体" w:hint="eastAsia"/>
                <w:kern w:val="0"/>
                <w:szCs w:val="21"/>
              </w:rPr>
              <w:t>㎡</w:t>
            </w:r>
          </w:p>
        </w:tc>
        <w:tc>
          <w:tcPr>
            <w:tcW w:w="1310" w:type="dxa"/>
            <w:tcBorders>
              <w:top w:val="nil"/>
              <w:left w:val="nil"/>
              <w:bottom w:val="single" w:sz="4" w:space="0" w:color="auto"/>
              <w:right w:val="single" w:sz="4" w:space="0" w:color="auto"/>
            </w:tcBorders>
            <w:shd w:val="clear" w:color="auto" w:fill="auto"/>
            <w:vAlign w:val="center"/>
            <w:hideMark/>
          </w:tcPr>
          <w:p w:rsidR="00D56D65" w:rsidRPr="00D56D65" w:rsidRDefault="00D56D65" w:rsidP="00D56D65">
            <w:pPr>
              <w:widowControl/>
              <w:jc w:val="center"/>
              <w:rPr>
                <w:rFonts w:ascii="宋体" w:eastAsia="宋体" w:hAnsi="宋体" w:cs="宋体"/>
                <w:kern w:val="0"/>
                <w:szCs w:val="21"/>
              </w:rPr>
            </w:pPr>
            <w:r w:rsidRPr="00D56D65">
              <w:rPr>
                <w:rFonts w:ascii="宋体" w:eastAsia="宋体" w:hAnsi="宋体" w:cs="宋体" w:hint="eastAsia"/>
                <w:kern w:val="0"/>
                <w:szCs w:val="21"/>
              </w:rPr>
              <w:t>30</w:t>
            </w:r>
          </w:p>
        </w:tc>
        <w:tc>
          <w:tcPr>
            <w:tcW w:w="3220" w:type="dxa"/>
            <w:tcBorders>
              <w:top w:val="nil"/>
              <w:left w:val="nil"/>
              <w:bottom w:val="single" w:sz="4" w:space="0" w:color="auto"/>
              <w:right w:val="single" w:sz="4" w:space="0" w:color="auto"/>
            </w:tcBorders>
            <w:shd w:val="clear" w:color="auto" w:fill="auto"/>
            <w:vAlign w:val="center"/>
            <w:hideMark/>
          </w:tcPr>
          <w:p w:rsidR="00D56D65" w:rsidRPr="00D56D65" w:rsidRDefault="00D56D65" w:rsidP="00D56D65">
            <w:pPr>
              <w:widowControl/>
              <w:jc w:val="left"/>
              <w:rPr>
                <w:rFonts w:ascii="宋体" w:eastAsia="宋体" w:hAnsi="宋体" w:cs="宋体"/>
                <w:kern w:val="0"/>
                <w:szCs w:val="21"/>
              </w:rPr>
            </w:pPr>
            <w:r w:rsidRPr="00D56D65">
              <w:rPr>
                <w:rFonts w:ascii="宋体" w:eastAsia="宋体" w:hAnsi="宋体" w:cs="宋体" w:hint="eastAsia"/>
                <w:kern w:val="0"/>
                <w:szCs w:val="21"/>
              </w:rPr>
              <w:t>原有地面部分拆除</w:t>
            </w:r>
          </w:p>
        </w:tc>
      </w:tr>
      <w:tr w:rsidR="00D56D65" w:rsidRPr="00D56D65" w:rsidTr="00F82732">
        <w:trPr>
          <w:trHeight w:val="420"/>
        </w:trPr>
        <w:tc>
          <w:tcPr>
            <w:tcW w:w="1209" w:type="dxa"/>
            <w:tcBorders>
              <w:top w:val="nil"/>
              <w:left w:val="single" w:sz="4" w:space="0" w:color="auto"/>
              <w:bottom w:val="single" w:sz="4" w:space="0" w:color="auto"/>
              <w:right w:val="single" w:sz="4" w:space="0" w:color="auto"/>
            </w:tcBorders>
            <w:shd w:val="clear" w:color="auto" w:fill="auto"/>
            <w:vAlign w:val="center"/>
            <w:hideMark/>
          </w:tcPr>
          <w:p w:rsidR="00D56D65" w:rsidRPr="00D56D65" w:rsidRDefault="00D56D65" w:rsidP="00D56D65">
            <w:pPr>
              <w:widowControl/>
              <w:jc w:val="center"/>
              <w:rPr>
                <w:rFonts w:ascii="宋体" w:eastAsia="宋体" w:hAnsi="宋体" w:cs="宋体"/>
                <w:kern w:val="0"/>
                <w:szCs w:val="21"/>
              </w:rPr>
            </w:pPr>
            <w:r w:rsidRPr="00D56D65">
              <w:rPr>
                <w:rFonts w:ascii="宋体" w:eastAsia="宋体" w:hAnsi="宋体" w:cs="宋体" w:hint="eastAsia"/>
                <w:kern w:val="0"/>
                <w:szCs w:val="21"/>
              </w:rPr>
              <w:t>2、</w:t>
            </w:r>
          </w:p>
        </w:tc>
        <w:tc>
          <w:tcPr>
            <w:tcW w:w="2194" w:type="dxa"/>
            <w:tcBorders>
              <w:top w:val="nil"/>
              <w:left w:val="nil"/>
              <w:bottom w:val="single" w:sz="4" w:space="0" w:color="auto"/>
              <w:right w:val="single" w:sz="4" w:space="0" w:color="auto"/>
            </w:tcBorders>
            <w:shd w:val="clear" w:color="auto" w:fill="auto"/>
            <w:vAlign w:val="center"/>
            <w:hideMark/>
          </w:tcPr>
          <w:p w:rsidR="00D56D65" w:rsidRPr="00D56D65" w:rsidRDefault="00D56D65" w:rsidP="00D56D65">
            <w:pPr>
              <w:widowControl/>
              <w:jc w:val="center"/>
              <w:rPr>
                <w:rFonts w:ascii="宋体" w:eastAsia="宋体" w:hAnsi="宋体" w:cs="宋体"/>
                <w:kern w:val="0"/>
                <w:szCs w:val="21"/>
              </w:rPr>
            </w:pPr>
            <w:r w:rsidRPr="00D56D65">
              <w:rPr>
                <w:rFonts w:ascii="宋体" w:eastAsia="宋体" w:hAnsi="宋体" w:cs="宋体" w:hint="eastAsia"/>
                <w:kern w:val="0"/>
                <w:szCs w:val="21"/>
              </w:rPr>
              <w:t>原有踢脚线拆除</w:t>
            </w:r>
          </w:p>
        </w:tc>
        <w:tc>
          <w:tcPr>
            <w:tcW w:w="1276" w:type="dxa"/>
            <w:tcBorders>
              <w:top w:val="nil"/>
              <w:left w:val="nil"/>
              <w:bottom w:val="single" w:sz="4" w:space="0" w:color="auto"/>
              <w:right w:val="single" w:sz="4" w:space="0" w:color="auto"/>
            </w:tcBorders>
            <w:shd w:val="clear" w:color="auto" w:fill="auto"/>
            <w:vAlign w:val="center"/>
            <w:hideMark/>
          </w:tcPr>
          <w:p w:rsidR="00D56D65" w:rsidRPr="00D56D65" w:rsidRDefault="00D56D65" w:rsidP="00D56D65">
            <w:pPr>
              <w:widowControl/>
              <w:jc w:val="center"/>
              <w:rPr>
                <w:rFonts w:ascii="宋体" w:eastAsia="宋体" w:hAnsi="宋体" w:cs="宋体"/>
                <w:kern w:val="0"/>
                <w:szCs w:val="21"/>
              </w:rPr>
            </w:pPr>
            <w:r w:rsidRPr="00D56D65">
              <w:rPr>
                <w:rFonts w:ascii="宋体" w:eastAsia="宋体" w:hAnsi="宋体" w:cs="宋体" w:hint="eastAsia"/>
                <w:kern w:val="0"/>
                <w:szCs w:val="21"/>
              </w:rPr>
              <w:t>m</w:t>
            </w:r>
          </w:p>
        </w:tc>
        <w:tc>
          <w:tcPr>
            <w:tcW w:w="1310" w:type="dxa"/>
            <w:tcBorders>
              <w:top w:val="nil"/>
              <w:left w:val="nil"/>
              <w:bottom w:val="single" w:sz="4" w:space="0" w:color="auto"/>
              <w:right w:val="single" w:sz="4" w:space="0" w:color="auto"/>
            </w:tcBorders>
            <w:shd w:val="clear" w:color="auto" w:fill="auto"/>
            <w:vAlign w:val="center"/>
            <w:hideMark/>
          </w:tcPr>
          <w:p w:rsidR="00D56D65" w:rsidRPr="00D56D65" w:rsidRDefault="00D56D65" w:rsidP="00D56D65">
            <w:pPr>
              <w:widowControl/>
              <w:jc w:val="center"/>
              <w:rPr>
                <w:rFonts w:ascii="宋体" w:eastAsia="宋体" w:hAnsi="宋体" w:cs="宋体"/>
                <w:kern w:val="0"/>
                <w:szCs w:val="21"/>
              </w:rPr>
            </w:pPr>
            <w:r w:rsidRPr="00D56D65">
              <w:rPr>
                <w:rFonts w:ascii="宋体" w:eastAsia="宋体" w:hAnsi="宋体" w:cs="宋体" w:hint="eastAsia"/>
                <w:kern w:val="0"/>
                <w:szCs w:val="21"/>
              </w:rPr>
              <w:t>80</w:t>
            </w:r>
          </w:p>
        </w:tc>
        <w:tc>
          <w:tcPr>
            <w:tcW w:w="3220" w:type="dxa"/>
            <w:tcBorders>
              <w:top w:val="nil"/>
              <w:left w:val="nil"/>
              <w:bottom w:val="single" w:sz="4" w:space="0" w:color="auto"/>
              <w:right w:val="single" w:sz="4" w:space="0" w:color="auto"/>
            </w:tcBorders>
            <w:shd w:val="clear" w:color="auto" w:fill="auto"/>
            <w:vAlign w:val="center"/>
            <w:hideMark/>
          </w:tcPr>
          <w:p w:rsidR="00D56D65" w:rsidRPr="00D56D65" w:rsidRDefault="00D56D65" w:rsidP="00D56D65">
            <w:pPr>
              <w:widowControl/>
              <w:jc w:val="left"/>
              <w:rPr>
                <w:rFonts w:ascii="宋体" w:eastAsia="宋体" w:hAnsi="宋体" w:cs="宋体"/>
                <w:kern w:val="0"/>
                <w:szCs w:val="21"/>
              </w:rPr>
            </w:pPr>
            <w:r w:rsidRPr="00D56D65">
              <w:rPr>
                <w:rFonts w:ascii="宋体" w:eastAsia="宋体" w:hAnsi="宋体" w:cs="宋体" w:hint="eastAsia"/>
                <w:kern w:val="0"/>
                <w:szCs w:val="21"/>
              </w:rPr>
              <w:t>踢脚线拆除后抹灰</w:t>
            </w:r>
          </w:p>
        </w:tc>
      </w:tr>
      <w:tr w:rsidR="00D56D65" w:rsidRPr="00D56D65" w:rsidTr="00F82732">
        <w:trPr>
          <w:trHeight w:val="420"/>
        </w:trPr>
        <w:tc>
          <w:tcPr>
            <w:tcW w:w="1209" w:type="dxa"/>
            <w:tcBorders>
              <w:top w:val="nil"/>
              <w:left w:val="single" w:sz="4" w:space="0" w:color="auto"/>
              <w:bottom w:val="single" w:sz="4" w:space="0" w:color="auto"/>
              <w:right w:val="single" w:sz="4" w:space="0" w:color="auto"/>
            </w:tcBorders>
            <w:shd w:val="clear" w:color="auto" w:fill="auto"/>
            <w:vAlign w:val="center"/>
            <w:hideMark/>
          </w:tcPr>
          <w:p w:rsidR="00D56D65" w:rsidRPr="00D56D65" w:rsidRDefault="00D56D65" w:rsidP="00D56D65">
            <w:pPr>
              <w:widowControl/>
              <w:jc w:val="center"/>
              <w:rPr>
                <w:rFonts w:ascii="宋体" w:eastAsia="宋体" w:hAnsi="宋体" w:cs="宋体"/>
                <w:kern w:val="0"/>
                <w:szCs w:val="21"/>
              </w:rPr>
            </w:pPr>
            <w:r w:rsidRPr="00D56D65">
              <w:rPr>
                <w:rFonts w:ascii="宋体" w:eastAsia="宋体" w:hAnsi="宋体" w:cs="宋体" w:hint="eastAsia"/>
                <w:kern w:val="0"/>
                <w:szCs w:val="21"/>
              </w:rPr>
              <w:t>3、</w:t>
            </w:r>
          </w:p>
        </w:tc>
        <w:tc>
          <w:tcPr>
            <w:tcW w:w="2194" w:type="dxa"/>
            <w:tcBorders>
              <w:top w:val="nil"/>
              <w:left w:val="nil"/>
              <w:bottom w:val="single" w:sz="4" w:space="0" w:color="auto"/>
              <w:right w:val="single" w:sz="4" w:space="0" w:color="auto"/>
            </w:tcBorders>
            <w:shd w:val="clear" w:color="auto" w:fill="auto"/>
            <w:vAlign w:val="center"/>
            <w:hideMark/>
          </w:tcPr>
          <w:p w:rsidR="00D56D65" w:rsidRPr="00D56D65" w:rsidRDefault="00D56D65" w:rsidP="00D56D65">
            <w:pPr>
              <w:widowControl/>
              <w:jc w:val="center"/>
              <w:rPr>
                <w:rFonts w:ascii="宋体" w:eastAsia="宋体" w:hAnsi="宋体" w:cs="宋体"/>
                <w:kern w:val="0"/>
                <w:szCs w:val="21"/>
              </w:rPr>
            </w:pPr>
            <w:r w:rsidRPr="00D56D65">
              <w:rPr>
                <w:rFonts w:ascii="宋体" w:eastAsia="宋体" w:hAnsi="宋体" w:cs="宋体" w:hint="eastAsia"/>
                <w:kern w:val="0"/>
                <w:szCs w:val="21"/>
              </w:rPr>
              <w:t>铝合金踢脚线安装</w:t>
            </w:r>
          </w:p>
        </w:tc>
        <w:tc>
          <w:tcPr>
            <w:tcW w:w="1276" w:type="dxa"/>
            <w:tcBorders>
              <w:top w:val="nil"/>
              <w:left w:val="nil"/>
              <w:bottom w:val="single" w:sz="4" w:space="0" w:color="auto"/>
              <w:right w:val="single" w:sz="4" w:space="0" w:color="auto"/>
            </w:tcBorders>
            <w:shd w:val="clear" w:color="auto" w:fill="auto"/>
            <w:vAlign w:val="center"/>
            <w:hideMark/>
          </w:tcPr>
          <w:p w:rsidR="00D56D65" w:rsidRPr="00D56D65" w:rsidRDefault="00D56D65" w:rsidP="00D56D65">
            <w:pPr>
              <w:widowControl/>
              <w:jc w:val="center"/>
              <w:rPr>
                <w:rFonts w:ascii="宋体" w:eastAsia="宋体" w:hAnsi="宋体" w:cs="宋体"/>
                <w:kern w:val="0"/>
                <w:szCs w:val="21"/>
              </w:rPr>
            </w:pPr>
            <w:r w:rsidRPr="00D56D65">
              <w:rPr>
                <w:rFonts w:ascii="宋体" w:eastAsia="宋体" w:hAnsi="宋体" w:cs="宋体" w:hint="eastAsia"/>
                <w:kern w:val="0"/>
                <w:szCs w:val="21"/>
              </w:rPr>
              <w:t>m</w:t>
            </w:r>
          </w:p>
        </w:tc>
        <w:tc>
          <w:tcPr>
            <w:tcW w:w="1310" w:type="dxa"/>
            <w:tcBorders>
              <w:top w:val="nil"/>
              <w:left w:val="nil"/>
              <w:bottom w:val="single" w:sz="4" w:space="0" w:color="auto"/>
              <w:right w:val="single" w:sz="4" w:space="0" w:color="auto"/>
            </w:tcBorders>
            <w:shd w:val="clear" w:color="auto" w:fill="auto"/>
            <w:vAlign w:val="center"/>
            <w:hideMark/>
          </w:tcPr>
          <w:p w:rsidR="00D56D65" w:rsidRPr="00D56D65" w:rsidRDefault="00D56D65" w:rsidP="00D56D65">
            <w:pPr>
              <w:widowControl/>
              <w:jc w:val="center"/>
              <w:rPr>
                <w:rFonts w:ascii="宋体" w:eastAsia="宋体" w:hAnsi="宋体" w:cs="宋体"/>
                <w:kern w:val="0"/>
                <w:szCs w:val="21"/>
              </w:rPr>
            </w:pPr>
            <w:r w:rsidRPr="00D56D65">
              <w:rPr>
                <w:rFonts w:ascii="宋体" w:eastAsia="宋体" w:hAnsi="宋体" w:cs="宋体" w:hint="eastAsia"/>
                <w:kern w:val="0"/>
                <w:szCs w:val="21"/>
              </w:rPr>
              <w:t>80</w:t>
            </w:r>
          </w:p>
        </w:tc>
        <w:tc>
          <w:tcPr>
            <w:tcW w:w="3220" w:type="dxa"/>
            <w:tcBorders>
              <w:top w:val="nil"/>
              <w:left w:val="nil"/>
              <w:bottom w:val="single" w:sz="4" w:space="0" w:color="auto"/>
              <w:right w:val="single" w:sz="4" w:space="0" w:color="auto"/>
            </w:tcBorders>
            <w:shd w:val="clear" w:color="auto" w:fill="auto"/>
            <w:vAlign w:val="center"/>
            <w:hideMark/>
          </w:tcPr>
          <w:p w:rsidR="00D56D65" w:rsidRPr="00D56D65" w:rsidRDefault="00D56D65" w:rsidP="00D56D65">
            <w:pPr>
              <w:widowControl/>
              <w:jc w:val="left"/>
              <w:rPr>
                <w:rFonts w:ascii="宋体" w:eastAsia="宋体" w:hAnsi="宋体" w:cs="宋体"/>
                <w:kern w:val="0"/>
                <w:szCs w:val="21"/>
              </w:rPr>
            </w:pPr>
            <w:r w:rsidRPr="00D56D65">
              <w:rPr>
                <w:rFonts w:ascii="宋体" w:eastAsia="宋体" w:hAnsi="宋体" w:cs="宋体" w:hint="eastAsia"/>
                <w:kern w:val="0"/>
                <w:szCs w:val="21"/>
              </w:rPr>
              <w:t>地胶专用墙裙</w:t>
            </w:r>
          </w:p>
        </w:tc>
      </w:tr>
      <w:tr w:rsidR="00D56D65" w:rsidRPr="00D56D65" w:rsidTr="00F82732">
        <w:trPr>
          <w:trHeight w:val="420"/>
        </w:trPr>
        <w:tc>
          <w:tcPr>
            <w:tcW w:w="1209" w:type="dxa"/>
            <w:tcBorders>
              <w:top w:val="nil"/>
              <w:left w:val="single" w:sz="4" w:space="0" w:color="auto"/>
              <w:bottom w:val="single" w:sz="4" w:space="0" w:color="auto"/>
              <w:right w:val="single" w:sz="4" w:space="0" w:color="auto"/>
            </w:tcBorders>
            <w:shd w:val="clear" w:color="auto" w:fill="auto"/>
            <w:vAlign w:val="center"/>
            <w:hideMark/>
          </w:tcPr>
          <w:p w:rsidR="00D56D65" w:rsidRPr="00D56D65" w:rsidRDefault="00D56D65" w:rsidP="00D56D65">
            <w:pPr>
              <w:widowControl/>
              <w:jc w:val="center"/>
              <w:rPr>
                <w:rFonts w:ascii="宋体" w:eastAsia="宋体" w:hAnsi="宋体" w:cs="宋体"/>
                <w:kern w:val="0"/>
                <w:szCs w:val="21"/>
              </w:rPr>
            </w:pPr>
            <w:r w:rsidRPr="00D56D65">
              <w:rPr>
                <w:rFonts w:ascii="宋体" w:eastAsia="宋体" w:hAnsi="宋体" w:cs="宋体" w:hint="eastAsia"/>
                <w:kern w:val="0"/>
                <w:szCs w:val="21"/>
              </w:rPr>
              <w:t>4、</w:t>
            </w:r>
          </w:p>
        </w:tc>
        <w:tc>
          <w:tcPr>
            <w:tcW w:w="2194" w:type="dxa"/>
            <w:tcBorders>
              <w:top w:val="nil"/>
              <w:left w:val="nil"/>
              <w:bottom w:val="single" w:sz="4" w:space="0" w:color="auto"/>
              <w:right w:val="single" w:sz="4" w:space="0" w:color="auto"/>
            </w:tcBorders>
            <w:shd w:val="clear" w:color="auto" w:fill="auto"/>
            <w:vAlign w:val="center"/>
            <w:hideMark/>
          </w:tcPr>
          <w:p w:rsidR="00D56D65" w:rsidRPr="00D56D65" w:rsidRDefault="00D56D65" w:rsidP="00D56D65">
            <w:pPr>
              <w:widowControl/>
              <w:jc w:val="center"/>
              <w:rPr>
                <w:rFonts w:ascii="宋体" w:eastAsia="宋体" w:hAnsi="宋体" w:cs="宋体"/>
                <w:kern w:val="0"/>
                <w:szCs w:val="21"/>
              </w:rPr>
            </w:pPr>
            <w:r w:rsidRPr="00D56D65">
              <w:rPr>
                <w:rFonts w:ascii="宋体" w:eastAsia="宋体" w:hAnsi="宋体" w:cs="宋体" w:hint="eastAsia"/>
                <w:kern w:val="0"/>
                <w:szCs w:val="21"/>
              </w:rPr>
              <w:t>地面修补</w:t>
            </w:r>
          </w:p>
        </w:tc>
        <w:tc>
          <w:tcPr>
            <w:tcW w:w="1276" w:type="dxa"/>
            <w:tcBorders>
              <w:top w:val="nil"/>
              <w:left w:val="nil"/>
              <w:bottom w:val="single" w:sz="4" w:space="0" w:color="auto"/>
              <w:right w:val="single" w:sz="4" w:space="0" w:color="auto"/>
            </w:tcBorders>
            <w:shd w:val="clear" w:color="auto" w:fill="auto"/>
            <w:vAlign w:val="center"/>
            <w:hideMark/>
          </w:tcPr>
          <w:p w:rsidR="00D56D65" w:rsidRPr="00D56D65" w:rsidRDefault="00D56D65" w:rsidP="00D56D65">
            <w:pPr>
              <w:widowControl/>
              <w:jc w:val="center"/>
              <w:rPr>
                <w:rFonts w:ascii="宋体" w:eastAsia="宋体" w:hAnsi="宋体" w:cs="宋体"/>
                <w:kern w:val="0"/>
                <w:szCs w:val="21"/>
              </w:rPr>
            </w:pPr>
            <w:r w:rsidRPr="00D56D65">
              <w:rPr>
                <w:rFonts w:ascii="宋体" w:eastAsia="宋体" w:hAnsi="宋体" w:cs="宋体" w:hint="eastAsia"/>
                <w:kern w:val="0"/>
                <w:szCs w:val="21"/>
              </w:rPr>
              <w:t>㎡</w:t>
            </w:r>
          </w:p>
        </w:tc>
        <w:tc>
          <w:tcPr>
            <w:tcW w:w="1310" w:type="dxa"/>
            <w:tcBorders>
              <w:top w:val="nil"/>
              <w:left w:val="nil"/>
              <w:bottom w:val="single" w:sz="4" w:space="0" w:color="auto"/>
              <w:right w:val="single" w:sz="4" w:space="0" w:color="auto"/>
            </w:tcBorders>
            <w:shd w:val="clear" w:color="auto" w:fill="auto"/>
            <w:vAlign w:val="center"/>
            <w:hideMark/>
          </w:tcPr>
          <w:p w:rsidR="00D56D65" w:rsidRPr="00D56D65" w:rsidRDefault="00D56D65" w:rsidP="00D56D65">
            <w:pPr>
              <w:widowControl/>
              <w:jc w:val="center"/>
              <w:rPr>
                <w:rFonts w:ascii="宋体" w:eastAsia="宋体" w:hAnsi="宋体" w:cs="宋体"/>
                <w:kern w:val="0"/>
                <w:szCs w:val="21"/>
              </w:rPr>
            </w:pPr>
            <w:r w:rsidRPr="00D56D65">
              <w:rPr>
                <w:rFonts w:ascii="宋体" w:eastAsia="宋体" w:hAnsi="宋体" w:cs="宋体" w:hint="eastAsia"/>
                <w:kern w:val="0"/>
                <w:szCs w:val="21"/>
              </w:rPr>
              <w:t>30</w:t>
            </w:r>
          </w:p>
        </w:tc>
        <w:tc>
          <w:tcPr>
            <w:tcW w:w="3220" w:type="dxa"/>
            <w:tcBorders>
              <w:top w:val="nil"/>
              <w:left w:val="nil"/>
              <w:bottom w:val="single" w:sz="4" w:space="0" w:color="auto"/>
              <w:right w:val="single" w:sz="4" w:space="0" w:color="auto"/>
            </w:tcBorders>
            <w:shd w:val="clear" w:color="auto" w:fill="auto"/>
            <w:vAlign w:val="center"/>
            <w:hideMark/>
          </w:tcPr>
          <w:p w:rsidR="00D56D65" w:rsidRPr="00D56D65" w:rsidRDefault="00D56D65" w:rsidP="00D56D65">
            <w:pPr>
              <w:widowControl/>
              <w:jc w:val="left"/>
              <w:rPr>
                <w:rFonts w:ascii="宋体" w:eastAsia="宋体" w:hAnsi="宋体" w:cs="宋体"/>
                <w:kern w:val="0"/>
                <w:szCs w:val="21"/>
              </w:rPr>
            </w:pPr>
            <w:r w:rsidRPr="00D56D65">
              <w:rPr>
                <w:rFonts w:ascii="宋体" w:eastAsia="宋体" w:hAnsi="宋体" w:cs="宋体" w:hint="eastAsia"/>
                <w:kern w:val="0"/>
                <w:szCs w:val="21"/>
              </w:rPr>
              <w:t>混凝土地面速干修复剂</w:t>
            </w:r>
          </w:p>
        </w:tc>
      </w:tr>
      <w:tr w:rsidR="00D56D65" w:rsidRPr="00D56D65" w:rsidTr="00F82732">
        <w:trPr>
          <w:trHeight w:val="420"/>
        </w:trPr>
        <w:tc>
          <w:tcPr>
            <w:tcW w:w="1209" w:type="dxa"/>
            <w:tcBorders>
              <w:top w:val="nil"/>
              <w:left w:val="single" w:sz="4" w:space="0" w:color="auto"/>
              <w:bottom w:val="single" w:sz="4" w:space="0" w:color="auto"/>
              <w:right w:val="single" w:sz="4" w:space="0" w:color="auto"/>
            </w:tcBorders>
            <w:shd w:val="clear" w:color="auto" w:fill="auto"/>
            <w:vAlign w:val="center"/>
            <w:hideMark/>
          </w:tcPr>
          <w:p w:rsidR="00D56D65" w:rsidRPr="00D56D65" w:rsidRDefault="00D56D65" w:rsidP="00D56D65">
            <w:pPr>
              <w:widowControl/>
              <w:jc w:val="center"/>
              <w:rPr>
                <w:rFonts w:ascii="宋体" w:eastAsia="宋体" w:hAnsi="宋体" w:cs="宋体"/>
                <w:kern w:val="0"/>
                <w:szCs w:val="21"/>
              </w:rPr>
            </w:pPr>
            <w:r w:rsidRPr="00D56D65">
              <w:rPr>
                <w:rFonts w:ascii="宋体" w:eastAsia="宋体" w:hAnsi="宋体" w:cs="宋体" w:hint="eastAsia"/>
                <w:kern w:val="0"/>
                <w:szCs w:val="21"/>
              </w:rPr>
              <w:t>5、</w:t>
            </w:r>
          </w:p>
        </w:tc>
        <w:tc>
          <w:tcPr>
            <w:tcW w:w="2194" w:type="dxa"/>
            <w:tcBorders>
              <w:top w:val="nil"/>
              <w:left w:val="nil"/>
              <w:bottom w:val="single" w:sz="4" w:space="0" w:color="auto"/>
              <w:right w:val="single" w:sz="4" w:space="0" w:color="auto"/>
            </w:tcBorders>
            <w:shd w:val="clear" w:color="auto" w:fill="auto"/>
            <w:vAlign w:val="center"/>
            <w:hideMark/>
          </w:tcPr>
          <w:p w:rsidR="00D56D65" w:rsidRPr="00D56D65" w:rsidRDefault="00D56D65" w:rsidP="00D56D65">
            <w:pPr>
              <w:widowControl/>
              <w:jc w:val="center"/>
              <w:rPr>
                <w:rFonts w:ascii="宋体" w:eastAsia="宋体" w:hAnsi="宋体" w:cs="宋体"/>
                <w:kern w:val="0"/>
                <w:szCs w:val="21"/>
              </w:rPr>
            </w:pPr>
            <w:r w:rsidRPr="00D56D65">
              <w:rPr>
                <w:rFonts w:ascii="宋体" w:eastAsia="宋体" w:hAnsi="宋体" w:cs="宋体" w:hint="eastAsia"/>
                <w:kern w:val="0"/>
                <w:szCs w:val="21"/>
              </w:rPr>
              <w:t>塑胶地板安装</w:t>
            </w:r>
          </w:p>
        </w:tc>
        <w:tc>
          <w:tcPr>
            <w:tcW w:w="1276" w:type="dxa"/>
            <w:tcBorders>
              <w:top w:val="nil"/>
              <w:left w:val="nil"/>
              <w:bottom w:val="single" w:sz="4" w:space="0" w:color="auto"/>
              <w:right w:val="single" w:sz="4" w:space="0" w:color="auto"/>
            </w:tcBorders>
            <w:shd w:val="clear" w:color="auto" w:fill="auto"/>
            <w:vAlign w:val="center"/>
            <w:hideMark/>
          </w:tcPr>
          <w:p w:rsidR="00D56D65" w:rsidRPr="00D56D65" w:rsidRDefault="00D56D65" w:rsidP="00D56D65">
            <w:pPr>
              <w:widowControl/>
              <w:jc w:val="center"/>
              <w:rPr>
                <w:rFonts w:ascii="宋体" w:eastAsia="宋体" w:hAnsi="宋体" w:cs="宋体"/>
                <w:kern w:val="0"/>
                <w:szCs w:val="21"/>
              </w:rPr>
            </w:pPr>
            <w:r w:rsidRPr="00D56D65">
              <w:rPr>
                <w:rFonts w:ascii="宋体" w:eastAsia="宋体" w:hAnsi="宋体" w:cs="宋体" w:hint="eastAsia"/>
                <w:kern w:val="0"/>
                <w:szCs w:val="21"/>
              </w:rPr>
              <w:t>㎡</w:t>
            </w:r>
          </w:p>
        </w:tc>
        <w:tc>
          <w:tcPr>
            <w:tcW w:w="1310" w:type="dxa"/>
            <w:tcBorders>
              <w:top w:val="nil"/>
              <w:left w:val="nil"/>
              <w:bottom w:val="single" w:sz="4" w:space="0" w:color="auto"/>
              <w:right w:val="single" w:sz="4" w:space="0" w:color="auto"/>
            </w:tcBorders>
            <w:shd w:val="clear" w:color="auto" w:fill="auto"/>
            <w:vAlign w:val="center"/>
            <w:hideMark/>
          </w:tcPr>
          <w:p w:rsidR="00D56D65" w:rsidRPr="00D56D65" w:rsidRDefault="00D56D65" w:rsidP="00D56D65">
            <w:pPr>
              <w:widowControl/>
              <w:jc w:val="center"/>
              <w:rPr>
                <w:rFonts w:ascii="宋体" w:eastAsia="宋体" w:hAnsi="宋体" w:cs="宋体"/>
                <w:kern w:val="0"/>
                <w:szCs w:val="21"/>
              </w:rPr>
            </w:pPr>
            <w:r w:rsidRPr="00D56D65">
              <w:rPr>
                <w:rFonts w:ascii="宋体" w:eastAsia="宋体" w:hAnsi="宋体" w:cs="宋体" w:hint="eastAsia"/>
                <w:kern w:val="0"/>
                <w:szCs w:val="21"/>
              </w:rPr>
              <w:t>254</w:t>
            </w:r>
          </w:p>
        </w:tc>
        <w:tc>
          <w:tcPr>
            <w:tcW w:w="3220" w:type="dxa"/>
            <w:tcBorders>
              <w:top w:val="nil"/>
              <w:left w:val="nil"/>
              <w:bottom w:val="single" w:sz="4" w:space="0" w:color="auto"/>
              <w:right w:val="single" w:sz="4" w:space="0" w:color="auto"/>
            </w:tcBorders>
            <w:shd w:val="clear" w:color="auto" w:fill="auto"/>
            <w:vAlign w:val="center"/>
            <w:hideMark/>
          </w:tcPr>
          <w:p w:rsidR="00D56D65" w:rsidRPr="00D56D65" w:rsidRDefault="00D56D65" w:rsidP="008F608A">
            <w:pPr>
              <w:widowControl/>
              <w:jc w:val="left"/>
              <w:rPr>
                <w:rFonts w:ascii="宋体" w:eastAsia="宋体" w:hAnsi="宋体" w:cs="宋体"/>
                <w:kern w:val="0"/>
                <w:szCs w:val="21"/>
              </w:rPr>
            </w:pPr>
            <w:r w:rsidRPr="00D56D65">
              <w:rPr>
                <w:rFonts w:ascii="宋体" w:eastAsia="宋体" w:hAnsi="宋体" w:cs="宋体" w:hint="eastAsia"/>
                <w:kern w:val="0"/>
                <w:szCs w:val="21"/>
              </w:rPr>
              <w:t>2.0厚</w:t>
            </w:r>
          </w:p>
        </w:tc>
      </w:tr>
    </w:tbl>
    <w:p w:rsidR="00A2164E" w:rsidRDefault="00FE190A" w:rsidP="00A2164E">
      <w:pPr>
        <w:ind w:firstLineChars="147" w:firstLine="309"/>
      </w:pPr>
      <w:r>
        <w:fldChar w:fldCharType="begin"/>
      </w:r>
      <w:r w:rsidR="0050251E">
        <w:instrText xml:space="preserve"> </w:instrText>
      </w:r>
      <w:r w:rsidR="0050251E">
        <w:rPr>
          <w:rFonts w:hint="eastAsia"/>
        </w:rPr>
        <w:instrText xml:space="preserve">LINK </w:instrText>
      </w:r>
      <w:r w:rsidR="008F608A">
        <w:instrText>Excel.Sheet.12</w:instrText>
      </w:r>
      <w:r w:rsidR="008F608A">
        <w:rPr>
          <w:rFonts w:hint="eastAsia"/>
        </w:rPr>
        <w:instrText xml:space="preserve"> E:\\SJ\\</w:instrText>
      </w:r>
      <w:r w:rsidR="008F608A">
        <w:rPr>
          <w:rFonts w:hint="eastAsia"/>
        </w:rPr>
        <w:instrText>招标工作</w:instrText>
      </w:r>
      <w:r w:rsidR="008F608A">
        <w:rPr>
          <w:rFonts w:hint="eastAsia"/>
        </w:rPr>
        <w:instrText>\\2019</w:instrText>
      </w:r>
      <w:r w:rsidR="008F608A">
        <w:rPr>
          <w:rFonts w:hint="eastAsia"/>
        </w:rPr>
        <w:instrText>年</w:instrText>
      </w:r>
      <w:r w:rsidR="008F608A">
        <w:rPr>
          <w:rFonts w:hint="eastAsia"/>
        </w:rPr>
        <w:instrText>\\</w:instrText>
      </w:r>
      <w:r w:rsidR="008F608A">
        <w:rPr>
          <w:rFonts w:hint="eastAsia"/>
        </w:rPr>
        <w:instrText>宿舍装修</w:instrText>
      </w:r>
      <w:r w:rsidR="008F608A">
        <w:rPr>
          <w:rFonts w:hint="eastAsia"/>
        </w:rPr>
        <w:instrText>\\</w:instrText>
      </w:r>
      <w:r w:rsidR="008F608A">
        <w:rPr>
          <w:rFonts w:hint="eastAsia"/>
        </w:rPr>
        <w:instrText>院外宿舍修缮工程量对比清单</w:instrText>
      </w:r>
      <w:r w:rsidR="008F608A">
        <w:rPr>
          <w:rFonts w:hint="eastAsia"/>
        </w:rPr>
        <w:instrText>2019.7.12</w:instrText>
      </w:r>
      <w:r w:rsidR="008F608A">
        <w:rPr>
          <w:rFonts w:hint="eastAsia"/>
        </w:rPr>
        <w:instrText>（不含晾衣架等小项）</w:instrText>
      </w:r>
      <w:r w:rsidR="008F608A">
        <w:rPr>
          <w:rFonts w:hint="eastAsia"/>
        </w:rPr>
        <w:instrText>.xlsx</w:instrText>
      </w:r>
      <w:r w:rsidR="008F608A">
        <w:instrText xml:space="preserve"> Sheet1!R2C1:R45C6 </w:instrText>
      </w:r>
      <w:r w:rsidR="0050251E">
        <w:rPr>
          <w:rFonts w:hint="eastAsia"/>
        </w:rPr>
        <w:instrText>\a \f 4 \h</w:instrText>
      </w:r>
      <w:r w:rsidR="0050251E">
        <w:instrText xml:space="preserve"> </w:instrText>
      </w:r>
      <w:r>
        <w:fldChar w:fldCharType="separate"/>
      </w:r>
    </w:p>
    <w:p w:rsidR="00EB5392" w:rsidRDefault="00FE190A" w:rsidP="00512798">
      <w:pPr>
        <w:ind w:firstLineChars="147" w:firstLine="413"/>
        <w:rPr>
          <w:b/>
          <w:sz w:val="28"/>
          <w:szCs w:val="28"/>
        </w:rPr>
      </w:pPr>
      <w:r>
        <w:rPr>
          <w:b/>
          <w:sz w:val="28"/>
          <w:szCs w:val="28"/>
        </w:rPr>
        <w:fldChar w:fldCharType="end"/>
      </w:r>
      <w:r w:rsidR="00EB5392" w:rsidRPr="00512798">
        <w:rPr>
          <w:rFonts w:hint="eastAsia"/>
          <w:b/>
          <w:sz w:val="28"/>
          <w:szCs w:val="28"/>
        </w:rPr>
        <w:t>工程量清单中所列工程数量是预算数量，仅作为磋商的共同基础，不能作为最终结算工程量与最终支付工程款的依据。</w:t>
      </w:r>
    </w:p>
    <w:p w:rsidR="00933D09" w:rsidRDefault="00400DEB" w:rsidP="00933D09">
      <w:pPr>
        <w:jc w:val="left"/>
        <w:rPr>
          <w:b/>
          <w:sz w:val="28"/>
          <w:szCs w:val="28"/>
        </w:rPr>
      </w:pPr>
      <w:r>
        <w:rPr>
          <w:rFonts w:hint="eastAsia"/>
          <w:b/>
          <w:sz w:val="28"/>
          <w:szCs w:val="28"/>
        </w:rPr>
        <w:t>三</w:t>
      </w:r>
      <w:r w:rsidR="006243AC">
        <w:rPr>
          <w:rFonts w:hint="eastAsia"/>
          <w:b/>
          <w:sz w:val="28"/>
          <w:szCs w:val="28"/>
        </w:rPr>
        <w:t>、其他要求</w:t>
      </w:r>
    </w:p>
    <w:p w:rsidR="00B8275B" w:rsidRDefault="00B8275B" w:rsidP="00933D09">
      <w:pPr>
        <w:jc w:val="left"/>
        <w:rPr>
          <w:b/>
          <w:sz w:val="28"/>
          <w:szCs w:val="28"/>
        </w:rPr>
      </w:pPr>
      <w:r>
        <w:rPr>
          <w:rFonts w:hint="eastAsia"/>
          <w:b/>
          <w:sz w:val="28"/>
          <w:szCs w:val="28"/>
        </w:rPr>
        <w:t xml:space="preserve">    1</w:t>
      </w:r>
      <w:r>
        <w:rPr>
          <w:rFonts w:hint="eastAsia"/>
          <w:b/>
          <w:sz w:val="28"/>
          <w:szCs w:val="28"/>
        </w:rPr>
        <w:t>、中标单位</w:t>
      </w:r>
      <w:r w:rsidR="00A8290E">
        <w:rPr>
          <w:rFonts w:hint="eastAsia"/>
          <w:b/>
          <w:sz w:val="28"/>
          <w:szCs w:val="28"/>
        </w:rPr>
        <w:t>需</w:t>
      </w:r>
      <w:r>
        <w:rPr>
          <w:rFonts w:hint="eastAsia"/>
          <w:b/>
          <w:sz w:val="28"/>
          <w:szCs w:val="28"/>
        </w:rPr>
        <w:t>在接到中标通知后次日组织进场。</w:t>
      </w:r>
    </w:p>
    <w:p w:rsidR="006243AC" w:rsidRPr="00933D09" w:rsidRDefault="00B8275B" w:rsidP="002F5EB9">
      <w:pPr>
        <w:ind w:firstLineChars="200" w:firstLine="560"/>
        <w:jc w:val="left"/>
        <w:rPr>
          <w:sz w:val="28"/>
          <w:szCs w:val="28"/>
        </w:rPr>
      </w:pPr>
      <w:r>
        <w:rPr>
          <w:rFonts w:hint="eastAsia"/>
          <w:sz w:val="28"/>
          <w:szCs w:val="28"/>
        </w:rPr>
        <w:t>2</w:t>
      </w:r>
      <w:r w:rsidR="00EB5392">
        <w:rPr>
          <w:rFonts w:hint="eastAsia"/>
          <w:sz w:val="28"/>
          <w:szCs w:val="28"/>
        </w:rPr>
        <w:t>、</w:t>
      </w:r>
      <w:r w:rsidR="006243AC" w:rsidRPr="00933D09">
        <w:rPr>
          <w:rFonts w:hint="eastAsia"/>
          <w:sz w:val="28"/>
          <w:szCs w:val="28"/>
        </w:rPr>
        <w:t>付款方式：合同签订后支付合同款的</w:t>
      </w:r>
      <w:r w:rsidR="006243AC" w:rsidRPr="00933D09">
        <w:rPr>
          <w:rFonts w:hint="eastAsia"/>
          <w:sz w:val="28"/>
          <w:szCs w:val="28"/>
        </w:rPr>
        <w:t>30%</w:t>
      </w:r>
      <w:r w:rsidR="006243AC" w:rsidRPr="00933D09">
        <w:rPr>
          <w:rFonts w:hint="eastAsia"/>
          <w:sz w:val="28"/>
          <w:szCs w:val="28"/>
        </w:rPr>
        <w:t>，工程验收合格</w:t>
      </w:r>
      <w:r w:rsidR="003D3176">
        <w:rPr>
          <w:rFonts w:hint="eastAsia"/>
          <w:sz w:val="28"/>
          <w:szCs w:val="28"/>
        </w:rPr>
        <w:t>并经</w:t>
      </w:r>
      <w:r w:rsidR="006243AC" w:rsidRPr="00933D09">
        <w:rPr>
          <w:rFonts w:hint="eastAsia"/>
          <w:sz w:val="28"/>
          <w:szCs w:val="28"/>
        </w:rPr>
        <w:t>审计后支付至审定额的</w:t>
      </w:r>
      <w:r w:rsidR="006243AC" w:rsidRPr="00933D09">
        <w:rPr>
          <w:rFonts w:hint="eastAsia"/>
          <w:sz w:val="28"/>
          <w:szCs w:val="28"/>
        </w:rPr>
        <w:t>95%</w:t>
      </w:r>
      <w:r w:rsidR="006243AC" w:rsidRPr="00933D09">
        <w:rPr>
          <w:rFonts w:hint="eastAsia"/>
          <w:sz w:val="28"/>
          <w:szCs w:val="28"/>
        </w:rPr>
        <w:t>，余款质保期满后一次性无息付清。</w:t>
      </w:r>
    </w:p>
    <w:p w:rsidR="006243AC" w:rsidRPr="00933D09" w:rsidRDefault="00B8275B" w:rsidP="002F5EB9">
      <w:pPr>
        <w:ind w:firstLineChars="200" w:firstLine="560"/>
        <w:jc w:val="left"/>
        <w:rPr>
          <w:sz w:val="28"/>
          <w:szCs w:val="28"/>
        </w:rPr>
      </w:pPr>
      <w:r>
        <w:rPr>
          <w:rFonts w:hint="eastAsia"/>
          <w:sz w:val="28"/>
          <w:szCs w:val="28"/>
        </w:rPr>
        <w:t>3</w:t>
      </w:r>
      <w:r w:rsidR="006243AC" w:rsidRPr="006A02EC">
        <w:rPr>
          <w:rFonts w:hint="eastAsia"/>
          <w:sz w:val="28"/>
          <w:szCs w:val="28"/>
        </w:rPr>
        <w:t>、施工期间水电费</w:t>
      </w:r>
      <w:proofErr w:type="gramStart"/>
      <w:r w:rsidR="006243AC" w:rsidRPr="006A02EC">
        <w:rPr>
          <w:rFonts w:hint="eastAsia"/>
          <w:sz w:val="28"/>
          <w:szCs w:val="28"/>
        </w:rPr>
        <w:t>由</w:t>
      </w:r>
      <w:r w:rsidR="00461DCB" w:rsidRPr="006A02EC">
        <w:rPr>
          <w:rFonts w:hint="eastAsia"/>
          <w:sz w:val="28"/>
          <w:szCs w:val="28"/>
        </w:rPr>
        <w:t>成交</w:t>
      </w:r>
      <w:proofErr w:type="gramEnd"/>
      <w:r w:rsidR="00461DCB" w:rsidRPr="006A02EC">
        <w:rPr>
          <w:rFonts w:hint="eastAsia"/>
          <w:sz w:val="28"/>
          <w:szCs w:val="28"/>
        </w:rPr>
        <w:t>供应商</w:t>
      </w:r>
      <w:r w:rsidR="006243AC" w:rsidRPr="006A02EC">
        <w:rPr>
          <w:rFonts w:hint="eastAsia"/>
          <w:sz w:val="28"/>
          <w:szCs w:val="28"/>
        </w:rPr>
        <w:t>承担。</w:t>
      </w:r>
    </w:p>
    <w:p w:rsidR="006243AC" w:rsidRDefault="00B8275B" w:rsidP="002F5EB9">
      <w:pPr>
        <w:ind w:firstLineChars="200" w:firstLine="560"/>
        <w:jc w:val="left"/>
        <w:rPr>
          <w:sz w:val="28"/>
          <w:szCs w:val="28"/>
        </w:rPr>
      </w:pPr>
      <w:r>
        <w:rPr>
          <w:rFonts w:hint="eastAsia"/>
          <w:sz w:val="28"/>
          <w:szCs w:val="28"/>
        </w:rPr>
        <w:t>4</w:t>
      </w:r>
      <w:r w:rsidR="00EB5392">
        <w:rPr>
          <w:rFonts w:hint="eastAsia"/>
          <w:sz w:val="28"/>
          <w:szCs w:val="28"/>
        </w:rPr>
        <w:t>、审计费用</w:t>
      </w:r>
      <w:proofErr w:type="gramStart"/>
      <w:r w:rsidR="006243AC" w:rsidRPr="00933D09">
        <w:rPr>
          <w:rFonts w:hint="eastAsia"/>
          <w:sz w:val="28"/>
          <w:szCs w:val="28"/>
        </w:rPr>
        <w:t>由</w:t>
      </w:r>
      <w:r w:rsidR="00461DCB">
        <w:rPr>
          <w:rFonts w:hint="eastAsia"/>
          <w:sz w:val="28"/>
          <w:szCs w:val="28"/>
        </w:rPr>
        <w:t>成交</w:t>
      </w:r>
      <w:proofErr w:type="gramEnd"/>
      <w:r w:rsidR="00461DCB">
        <w:rPr>
          <w:rFonts w:hint="eastAsia"/>
          <w:sz w:val="28"/>
          <w:szCs w:val="28"/>
        </w:rPr>
        <w:t>供应商</w:t>
      </w:r>
      <w:r w:rsidR="006243AC" w:rsidRPr="00933D09">
        <w:rPr>
          <w:rFonts w:hint="eastAsia"/>
          <w:sz w:val="28"/>
          <w:szCs w:val="28"/>
        </w:rPr>
        <w:t>承担。</w:t>
      </w:r>
    </w:p>
    <w:p w:rsidR="00C81D4F" w:rsidRDefault="00C81D4F" w:rsidP="002F5EB9">
      <w:pPr>
        <w:ind w:firstLineChars="200" w:firstLine="560"/>
        <w:jc w:val="left"/>
        <w:rPr>
          <w:sz w:val="28"/>
          <w:szCs w:val="28"/>
        </w:rPr>
      </w:pPr>
    </w:p>
    <w:p w:rsidR="00C81D4F" w:rsidRDefault="00C81D4F" w:rsidP="002F5EB9">
      <w:pPr>
        <w:ind w:firstLineChars="200" w:firstLine="560"/>
        <w:jc w:val="left"/>
        <w:rPr>
          <w:sz w:val="28"/>
          <w:szCs w:val="28"/>
        </w:rPr>
      </w:pPr>
    </w:p>
    <w:p w:rsidR="00C81D4F" w:rsidRDefault="00C81D4F" w:rsidP="002F5EB9">
      <w:pPr>
        <w:ind w:firstLineChars="200" w:firstLine="560"/>
        <w:jc w:val="left"/>
        <w:rPr>
          <w:sz w:val="28"/>
          <w:szCs w:val="28"/>
        </w:rPr>
      </w:pPr>
    </w:p>
    <w:p w:rsidR="00500155" w:rsidRPr="0087507F" w:rsidRDefault="0087507F" w:rsidP="0087507F">
      <w:pPr>
        <w:widowControl/>
        <w:jc w:val="center"/>
        <w:rPr>
          <w:rFonts w:asciiTheme="minorEastAsia" w:hAnsiTheme="minorEastAsia" w:cs="Helvetica"/>
          <w:b/>
          <w:color w:val="333333"/>
          <w:sz w:val="28"/>
          <w:szCs w:val="28"/>
        </w:rPr>
      </w:pPr>
      <w:r w:rsidRPr="00511D81">
        <w:rPr>
          <w:rFonts w:asciiTheme="minorEastAsia" w:hAnsiTheme="minorEastAsia" w:cs="Helvetica" w:hint="eastAsia"/>
          <w:b/>
          <w:color w:val="333333"/>
          <w:sz w:val="28"/>
          <w:szCs w:val="28"/>
        </w:rPr>
        <w:t xml:space="preserve">第三章  </w:t>
      </w:r>
      <w:r w:rsidR="00816BA2" w:rsidRPr="00511D81">
        <w:rPr>
          <w:rFonts w:asciiTheme="minorEastAsia" w:hAnsiTheme="minorEastAsia" w:cs="Helvetica" w:hint="eastAsia"/>
          <w:b/>
          <w:color w:val="333333"/>
          <w:sz w:val="28"/>
          <w:szCs w:val="28"/>
        </w:rPr>
        <w:t>评分标准</w:t>
      </w:r>
    </w:p>
    <w:tbl>
      <w:tblPr>
        <w:tblW w:w="91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096"/>
        <w:gridCol w:w="7047"/>
      </w:tblGrid>
      <w:tr w:rsidR="0050251E" w:rsidRPr="00400DEB" w:rsidTr="001400DF">
        <w:trPr>
          <w:trHeight w:val="418"/>
          <w:jc w:val="center"/>
        </w:trPr>
        <w:tc>
          <w:tcPr>
            <w:tcW w:w="2096" w:type="dxa"/>
            <w:vAlign w:val="center"/>
          </w:tcPr>
          <w:bookmarkEnd w:id="2"/>
          <w:bookmarkEnd w:id="3"/>
          <w:bookmarkEnd w:id="4"/>
          <w:bookmarkEnd w:id="5"/>
          <w:bookmarkEnd w:id="6"/>
          <w:bookmarkEnd w:id="7"/>
          <w:bookmarkEnd w:id="8"/>
          <w:p w:rsidR="0050251E" w:rsidRPr="00400DEB" w:rsidRDefault="0050251E" w:rsidP="001400DF">
            <w:pPr>
              <w:widowControl/>
              <w:adjustRightInd w:val="0"/>
              <w:snapToGrid w:val="0"/>
              <w:spacing w:line="400" w:lineRule="exact"/>
              <w:ind w:rightChars="-24" w:right="-50"/>
              <w:jc w:val="center"/>
              <w:rPr>
                <w:rFonts w:ascii="仿宋_GB2312" w:eastAsia="仿宋_GB2312" w:hAnsi="仿宋" w:cs="宋体"/>
                <w:b/>
                <w:bCs/>
                <w:kern w:val="0"/>
                <w:sz w:val="24"/>
                <w:szCs w:val="24"/>
              </w:rPr>
            </w:pPr>
            <w:r w:rsidRPr="00400DEB">
              <w:rPr>
                <w:rFonts w:ascii="仿宋_GB2312" w:eastAsia="仿宋_GB2312" w:hAnsi="仿宋" w:cs="宋体" w:hint="eastAsia"/>
                <w:b/>
                <w:bCs/>
                <w:kern w:val="0"/>
                <w:sz w:val="24"/>
                <w:szCs w:val="24"/>
              </w:rPr>
              <w:t>内  容</w:t>
            </w:r>
          </w:p>
        </w:tc>
        <w:tc>
          <w:tcPr>
            <w:tcW w:w="7047" w:type="dxa"/>
            <w:vAlign w:val="center"/>
          </w:tcPr>
          <w:p w:rsidR="0050251E" w:rsidRPr="00400DEB" w:rsidRDefault="0050251E" w:rsidP="001400DF">
            <w:pPr>
              <w:widowControl/>
              <w:adjustRightInd w:val="0"/>
              <w:snapToGrid w:val="0"/>
              <w:spacing w:line="400" w:lineRule="exact"/>
              <w:ind w:rightChars="-24" w:right="-50"/>
              <w:jc w:val="center"/>
              <w:rPr>
                <w:rFonts w:ascii="仿宋_GB2312" w:eastAsia="仿宋_GB2312" w:hAnsi="仿宋" w:cs="宋体"/>
                <w:b/>
                <w:bCs/>
                <w:kern w:val="0"/>
                <w:sz w:val="24"/>
                <w:szCs w:val="24"/>
              </w:rPr>
            </w:pPr>
            <w:r w:rsidRPr="00400DEB">
              <w:rPr>
                <w:rFonts w:ascii="仿宋_GB2312" w:eastAsia="仿宋_GB2312" w:hAnsi="仿宋" w:cs="宋体" w:hint="eastAsia"/>
                <w:b/>
                <w:bCs/>
                <w:kern w:val="0"/>
                <w:sz w:val="24"/>
                <w:szCs w:val="24"/>
              </w:rPr>
              <w:t>评分原则</w:t>
            </w:r>
          </w:p>
        </w:tc>
      </w:tr>
      <w:tr w:rsidR="0050251E" w:rsidRPr="00400DEB" w:rsidTr="001400DF">
        <w:trPr>
          <w:trHeight w:val="1489"/>
          <w:jc w:val="center"/>
        </w:trPr>
        <w:tc>
          <w:tcPr>
            <w:tcW w:w="2096" w:type="dxa"/>
            <w:vAlign w:val="center"/>
          </w:tcPr>
          <w:p w:rsidR="0050251E" w:rsidRPr="00400DEB" w:rsidRDefault="0050251E" w:rsidP="001400DF">
            <w:pPr>
              <w:widowControl/>
              <w:adjustRightInd w:val="0"/>
              <w:snapToGrid w:val="0"/>
              <w:spacing w:line="400" w:lineRule="exact"/>
              <w:ind w:rightChars="-24" w:right="-50"/>
              <w:rPr>
                <w:rFonts w:ascii="仿宋_GB2312" w:eastAsia="仿宋_GB2312" w:hAnsi="宋体" w:cs="Times New Roman"/>
                <w:bCs/>
                <w:sz w:val="24"/>
                <w:szCs w:val="24"/>
              </w:rPr>
            </w:pPr>
            <w:r w:rsidRPr="00400DEB">
              <w:rPr>
                <w:rFonts w:ascii="仿宋_GB2312" w:eastAsia="仿宋_GB2312" w:hAnsi="宋体" w:cs="Times New Roman" w:hint="eastAsia"/>
                <w:bCs/>
                <w:sz w:val="24"/>
                <w:szCs w:val="24"/>
              </w:rPr>
              <w:t>报  价（</w:t>
            </w:r>
            <w:r>
              <w:rPr>
                <w:rFonts w:ascii="仿宋_GB2312" w:eastAsia="仿宋_GB2312" w:hAnsi="宋体" w:cs="Times New Roman" w:hint="eastAsia"/>
                <w:bCs/>
                <w:sz w:val="24"/>
                <w:szCs w:val="24"/>
              </w:rPr>
              <w:t>35</w:t>
            </w:r>
            <w:r w:rsidRPr="00400DEB">
              <w:rPr>
                <w:rFonts w:ascii="仿宋_GB2312" w:eastAsia="仿宋_GB2312" w:hAnsi="宋体" w:cs="Times New Roman" w:hint="eastAsia"/>
                <w:bCs/>
                <w:sz w:val="24"/>
                <w:szCs w:val="24"/>
              </w:rPr>
              <w:t>分）</w:t>
            </w:r>
          </w:p>
        </w:tc>
        <w:tc>
          <w:tcPr>
            <w:tcW w:w="7047" w:type="dxa"/>
            <w:vAlign w:val="center"/>
          </w:tcPr>
          <w:p w:rsidR="0050251E" w:rsidRPr="00400DEB" w:rsidRDefault="0050251E" w:rsidP="001400DF">
            <w:pPr>
              <w:spacing w:line="360" w:lineRule="exact"/>
              <w:rPr>
                <w:rFonts w:ascii="仿宋_GB2312" w:eastAsia="仿宋_GB2312" w:hAnsi="宋体" w:cs="Times New Roman"/>
                <w:bCs/>
                <w:sz w:val="24"/>
                <w:szCs w:val="24"/>
              </w:rPr>
            </w:pPr>
            <w:r w:rsidRPr="00400DEB">
              <w:rPr>
                <w:rFonts w:ascii="仿宋_GB2312" w:eastAsia="仿宋_GB2312" w:hAnsi="Times New Roman" w:cs="Times New Roman" w:hint="eastAsia"/>
                <w:sz w:val="24"/>
                <w:szCs w:val="20"/>
              </w:rPr>
              <w:t>满足磋商文件要求且投标价格最低的最终报价为评标基准价，其 价格分为满分（</w:t>
            </w:r>
            <w:r>
              <w:rPr>
                <w:rFonts w:ascii="仿宋_GB2312" w:eastAsia="仿宋_GB2312" w:hAnsi="Times New Roman" w:cs="Times New Roman" w:hint="eastAsia"/>
                <w:sz w:val="24"/>
                <w:szCs w:val="20"/>
              </w:rPr>
              <w:t>35</w:t>
            </w:r>
            <w:r w:rsidRPr="00400DEB">
              <w:rPr>
                <w:rFonts w:ascii="仿宋_GB2312" w:eastAsia="仿宋_GB2312" w:hAnsi="Times New Roman" w:cs="Times New Roman" w:hint="eastAsia"/>
                <w:sz w:val="24"/>
                <w:szCs w:val="20"/>
              </w:rPr>
              <w:t xml:space="preserve"> 分）。其他投标人的价格</w:t>
            </w:r>
            <w:proofErr w:type="gramStart"/>
            <w:r w:rsidRPr="00400DEB">
              <w:rPr>
                <w:rFonts w:ascii="仿宋_GB2312" w:eastAsia="仿宋_GB2312" w:hAnsi="Times New Roman" w:cs="Times New Roman" w:hint="eastAsia"/>
                <w:sz w:val="24"/>
                <w:szCs w:val="20"/>
              </w:rPr>
              <w:t>分统一</w:t>
            </w:r>
            <w:proofErr w:type="gramEnd"/>
            <w:r w:rsidRPr="00400DEB">
              <w:rPr>
                <w:rFonts w:ascii="仿宋_GB2312" w:eastAsia="仿宋_GB2312" w:hAnsi="Times New Roman" w:cs="Times New Roman" w:hint="eastAsia"/>
                <w:sz w:val="24"/>
                <w:szCs w:val="20"/>
              </w:rPr>
              <w:t>按照下列公式 计算：投标报价得分＝（评标基准价／投标报价)×3</w:t>
            </w:r>
            <w:r>
              <w:rPr>
                <w:rFonts w:ascii="仿宋_GB2312" w:eastAsia="仿宋_GB2312" w:hAnsi="Times New Roman" w:cs="Times New Roman" w:hint="eastAsia"/>
                <w:sz w:val="24"/>
                <w:szCs w:val="20"/>
              </w:rPr>
              <w:t>5</w:t>
            </w:r>
            <w:r w:rsidRPr="00400DEB">
              <w:rPr>
                <w:rFonts w:ascii="仿宋_GB2312" w:eastAsia="仿宋_GB2312" w:hAnsi="Times New Roman" w:cs="Times New Roman" w:hint="eastAsia"/>
                <w:sz w:val="24"/>
                <w:szCs w:val="20"/>
              </w:rPr>
              <w:t>×100%。</w:t>
            </w:r>
          </w:p>
        </w:tc>
      </w:tr>
      <w:tr w:rsidR="0050251E" w:rsidRPr="00400DEB" w:rsidTr="001400DF">
        <w:trPr>
          <w:trHeight w:val="1230"/>
          <w:jc w:val="center"/>
        </w:trPr>
        <w:tc>
          <w:tcPr>
            <w:tcW w:w="2096" w:type="dxa"/>
            <w:vAlign w:val="center"/>
          </w:tcPr>
          <w:p w:rsidR="0050251E" w:rsidRPr="00400DEB" w:rsidRDefault="0050251E" w:rsidP="001400DF">
            <w:pPr>
              <w:spacing w:line="360" w:lineRule="exact"/>
              <w:jc w:val="center"/>
              <w:rPr>
                <w:rFonts w:ascii="仿宋_GB2312" w:eastAsia="仿宋_GB2312" w:hAnsi="宋体" w:cs="Times New Roman"/>
                <w:bCs/>
                <w:sz w:val="24"/>
                <w:szCs w:val="24"/>
              </w:rPr>
            </w:pPr>
            <w:r w:rsidRPr="00400DEB">
              <w:rPr>
                <w:rFonts w:ascii="仿宋_GB2312" w:eastAsia="仿宋_GB2312" w:hAnsi="宋体" w:cs="Times New Roman" w:hint="eastAsia"/>
                <w:bCs/>
                <w:sz w:val="24"/>
                <w:szCs w:val="24"/>
              </w:rPr>
              <w:t>企业业绩（</w:t>
            </w:r>
            <w:r>
              <w:rPr>
                <w:rFonts w:ascii="仿宋_GB2312" w:eastAsia="仿宋_GB2312" w:hAnsi="宋体" w:cs="Times New Roman" w:hint="eastAsia"/>
                <w:bCs/>
                <w:sz w:val="24"/>
                <w:szCs w:val="24"/>
              </w:rPr>
              <w:t>9</w:t>
            </w:r>
            <w:r w:rsidRPr="00400DEB">
              <w:rPr>
                <w:rFonts w:ascii="仿宋_GB2312" w:eastAsia="仿宋_GB2312" w:hAnsi="宋体" w:cs="Times New Roman" w:hint="eastAsia"/>
                <w:bCs/>
                <w:sz w:val="24"/>
                <w:szCs w:val="24"/>
              </w:rPr>
              <w:t>分）</w:t>
            </w:r>
          </w:p>
        </w:tc>
        <w:tc>
          <w:tcPr>
            <w:tcW w:w="7047" w:type="dxa"/>
            <w:vAlign w:val="center"/>
          </w:tcPr>
          <w:p w:rsidR="0050251E" w:rsidRPr="00400DEB" w:rsidRDefault="0050251E" w:rsidP="001221BD">
            <w:pPr>
              <w:spacing w:line="360" w:lineRule="exact"/>
              <w:rPr>
                <w:rFonts w:ascii="仿宋_GB2312" w:eastAsia="仿宋_GB2312" w:hAnsi="宋体" w:cs="Times New Roman"/>
                <w:bCs/>
                <w:sz w:val="24"/>
                <w:szCs w:val="24"/>
              </w:rPr>
            </w:pPr>
            <w:r w:rsidRPr="00400DEB">
              <w:rPr>
                <w:rFonts w:ascii="仿宋_GB2312" w:eastAsia="仿宋_GB2312" w:hAnsi="宋体" w:cs="Times New Roman" w:hint="eastAsia"/>
                <w:bCs/>
                <w:sz w:val="24"/>
                <w:szCs w:val="24"/>
              </w:rPr>
              <w:t>投标人</w:t>
            </w:r>
            <w:r>
              <w:rPr>
                <w:rFonts w:ascii="仿宋_GB2312" w:eastAsia="仿宋_GB2312" w:hAnsi="宋体" w:cs="Times New Roman" w:hint="eastAsia"/>
                <w:bCs/>
                <w:sz w:val="24"/>
                <w:szCs w:val="24"/>
              </w:rPr>
              <w:t xml:space="preserve"> 2017</w:t>
            </w:r>
            <w:r w:rsidRPr="00400DEB">
              <w:rPr>
                <w:rFonts w:ascii="仿宋_GB2312" w:eastAsia="仿宋_GB2312" w:hAnsi="宋体" w:cs="Times New Roman" w:hint="eastAsia"/>
                <w:bCs/>
                <w:sz w:val="24"/>
                <w:szCs w:val="24"/>
              </w:rPr>
              <w:t xml:space="preserve"> 年 1 月 1 日后签订的同类项目业绩，合同金额</w:t>
            </w:r>
            <w:r w:rsidR="001221BD">
              <w:rPr>
                <w:rFonts w:ascii="仿宋_GB2312" w:eastAsia="仿宋_GB2312" w:hAnsi="宋体" w:cs="Times New Roman" w:hint="eastAsia"/>
                <w:bCs/>
                <w:sz w:val="24"/>
                <w:szCs w:val="24"/>
              </w:rPr>
              <w:t>30</w:t>
            </w:r>
            <w:r w:rsidRPr="00400DEB">
              <w:rPr>
                <w:rFonts w:ascii="仿宋_GB2312" w:eastAsia="仿宋_GB2312" w:hAnsi="宋体" w:cs="Times New Roman" w:hint="eastAsia"/>
                <w:bCs/>
                <w:sz w:val="24"/>
                <w:szCs w:val="24"/>
              </w:rPr>
              <w:t xml:space="preserve"> 万元及以上，每提供一份得</w:t>
            </w:r>
            <w:r>
              <w:rPr>
                <w:rFonts w:ascii="仿宋_GB2312" w:eastAsia="仿宋_GB2312" w:hAnsi="宋体" w:cs="Times New Roman" w:hint="eastAsia"/>
                <w:bCs/>
                <w:sz w:val="24"/>
                <w:szCs w:val="24"/>
              </w:rPr>
              <w:t>3</w:t>
            </w:r>
            <w:r w:rsidRPr="00400DEB">
              <w:rPr>
                <w:rFonts w:ascii="仿宋_GB2312" w:eastAsia="仿宋_GB2312" w:hAnsi="宋体" w:cs="Times New Roman" w:hint="eastAsia"/>
                <w:bCs/>
                <w:sz w:val="24"/>
                <w:szCs w:val="24"/>
              </w:rPr>
              <w:t>分，最高得</w:t>
            </w:r>
            <w:r>
              <w:rPr>
                <w:rFonts w:ascii="仿宋_GB2312" w:eastAsia="仿宋_GB2312" w:hAnsi="宋体" w:cs="Times New Roman" w:hint="eastAsia"/>
                <w:bCs/>
                <w:sz w:val="24"/>
                <w:szCs w:val="24"/>
              </w:rPr>
              <w:t>9</w:t>
            </w:r>
            <w:r w:rsidRPr="00400DEB">
              <w:rPr>
                <w:rFonts w:ascii="仿宋_GB2312" w:eastAsia="仿宋_GB2312" w:hAnsi="宋体" w:cs="Times New Roman" w:hint="eastAsia"/>
                <w:bCs/>
                <w:sz w:val="24"/>
                <w:szCs w:val="24"/>
              </w:rPr>
              <w:t>分</w:t>
            </w:r>
            <w:r w:rsidRPr="003643C7">
              <w:rPr>
                <w:rFonts w:ascii="仿宋_GB2312" w:eastAsia="仿宋_GB2312" w:hAnsi="宋体" w:cs="Times New Roman" w:hint="eastAsia"/>
                <w:b/>
                <w:bCs/>
                <w:sz w:val="24"/>
                <w:szCs w:val="24"/>
              </w:rPr>
              <w:t>（业绩证明需提供合同及竣工验收证明原件，二者缺一不可，否则不得分）。</w:t>
            </w:r>
            <w:r w:rsidRPr="00400DEB">
              <w:rPr>
                <w:rFonts w:ascii="仿宋_GB2312" w:eastAsia="仿宋_GB2312" w:hAnsi="宋体" w:cs="Times New Roman" w:hint="eastAsia"/>
                <w:bCs/>
                <w:sz w:val="24"/>
                <w:szCs w:val="24"/>
              </w:rPr>
              <w:t xml:space="preserve"> </w:t>
            </w:r>
          </w:p>
        </w:tc>
      </w:tr>
      <w:tr w:rsidR="0050251E" w:rsidRPr="00400DEB" w:rsidTr="001400DF">
        <w:trPr>
          <w:trHeight w:val="867"/>
          <w:jc w:val="center"/>
        </w:trPr>
        <w:tc>
          <w:tcPr>
            <w:tcW w:w="2096" w:type="dxa"/>
            <w:tcBorders>
              <w:top w:val="single" w:sz="4" w:space="0" w:color="auto"/>
              <w:bottom w:val="single" w:sz="4" w:space="0" w:color="auto"/>
              <w:right w:val="single" w:sz="4" w:space="0" w:color="auto"/>
            </w:tcBorders>
            <w:vAlign w:val="center"/>
          </w:tcPr>
          <w:p w:rsidR="0050251E" w:rsidRPr="00400DEB" w:rsidRDefault="0050251E" w:rsidP="001400DF">
            <w:pPr>
              <w:widowControl/>
              <w:adjustRightInd w:val="0"/>
              <w:snapToGrid w:val="0"/>
              <w:spacing w:line="400" w:lineRule="exact"/>
              <w:ind w:left="480" w:rightChars="-24" w:right="-50" w:hangingChars="200" w:hanging="480"/>
              <w:jc w:val="center"/>
              <w:rPr>
                <w:rFonts w:ascii="仿宋_GB2312" w:eastAsia="仿宋_GB2312" w:hAnsi="宋体" w:cs="Times New Roman"/>
                <w:sz w:val="24"/>
                <w:szCs w:val="24"/>
              </w:rPr>
            </w:pPr>
            <w:r w:rsidRPr="00400DEB">
              <w:rPr>
                <w:rFonts w:ascii="仿宋_GB2312" w:eastAsia="仿宋_GB2312" w:hAnsi="宋体" w:cs="Times New Roman" w:hint="eastAsia"/>
                <w:sz w:val="24"/>
                <w:szCs w:val="24"/>
              </w:rPr>
              <w:t>资信及履约能力</w:t>
            </w:r>
          </w:p>
          <w:p w:rsidR="0050251E" w:rsidRPr="00400DEB" w:rsidRDefault="0050251E" w:rsidP="001400DF">
            <w:pPr>
              <w:widowControl/>
              <w:adjustRightInd w:val="0"/>
              <w:snapToGrid w:val="0"/>
              <w:spacing w:line="400" w:lineRule="exact"/>
              <w:ind w:left="480" w:rightChars="-24" w:right="-50" w:hangingChars="200" w:hanging="480"/>
              <w:jc w:val="center"/>
              <w:rPr>
                <w:rFonts w:ascii="仿宋_GB2312" w:eastAsia="仿宋_GB2312" w:hAnsi="宋体" w:cs="Times New Roman"/>
                <w:sz w:val="24"/>
                <w:szCs w:val="24"/>
              </w:rPr>
            </w:pPr>
            <w:r w:rsidRPr="00400DEB">
              <w:rPr>
                <w:rFonts w:ascii="仿宋_GB2312" w:eastAsia="仿宋_GB2312" w:hAnsi="宋体" w:cs="Times New Roman" w:hint="eastAsia"/>
                <w:sz w:val="24"/>
                <w:szCs w:val="24"/>
              </w:rPr>
              <w:t>（</w:t>
            </w:r>
            <w:r>
              <w:rPr>
                <w:rFonts w:ascii="仿宋_GB2312" w:eastAsia="仿宋_GB2312" w:hAnsi="宋体" w:cs="Times New Roman" w:hint="eastAsia"/>
                <w:sz w:val="24"/>
                <w:szCs w:val="24"/>
              </w:rPr>
              <w:t>6</w:t>
            </w:r>
            <w:r w:rsidRPr="00400DEB">
              <w:rPr>
                <w:rFonts w:ascii="仿宋_GB2312" w:eastAsia="仿宋_GB2312" w:hAnsi="宋体" w:cs="Times New Roman" w:hint="eastAsia"/>
                <w:sz w:val="24"/>
                <w:szCs w:val="24"/>
              </w:rPr>
              <w:t>分）</w:t>
            </w:r>
          </w:p>
        </w:tc>
        <w:tc>
          <w:tcPr>
            <w:tcW w:w="7047" w:type="dxa"/>
            <w:tcBorders>
              <w:top w:val="single" w:sz="4" w:space="0" w:color="auto"/>
              <w:left w:val="single" w:sz="4" w:space="0" w:color="auto"/>
              <w:bottom w:val="single" w:sz="4" w:space="0" w:color="auto"/>
              <w:right w:val="single" w:sz="4" w:space="0" w:color="auto"/>
            </w:tcBorders>
            <w:vAlign w:val="center"/>
          </w:tcPr>
          <w:p w:rsidR="0050251E" w:rsidRPr="00400DEB" w:rsidRDefault="0050251E" w:rsidP="001400DF">
            <w:pPr>
              <w:widowControl/>
              <w:autoSpaceDE w:val="0"/>
              <w:autoSpaceDN w:val="0"/>
              <w:adjustRightInd w:val="0"/>
              <w:snapToGrid w:val="0"/>
              <w:spacing w:line="400" w:lineRule="exact"/>
              <w:ind w:left="480" w:rightChars="-24" w:right="-50" w:hangingChars="200" w:hanging="480"/>
              <w:jc w:val="left"/>
              <w:rPr>
                <w:rFonts w:ascii="仿宋_GB2312" w:eastAsia="仿宋_GB2312" w:hAnsi="宋体" w:cs="Times New Roman"/>
                <w:sz w:val="24"/>
                <w:szCs w:val="24"/>
              </w:rPr>
            </w:pPr>
            <w:r w:rsidRPr="00400DEB">
              <w:rPr>
                <w:rFonts w:ascii="仿宋_GB2312" w:eastAsia="仿宋_GB2312" w:hAnsi="宋体" w:cs="Times New Roman" w:hint="eastAsia"/>
                <w:sz w:val="24"/>
                <w:szCs w:val="24"/>
              </w:rPr>
              <w:t>综合考虑投标人财务状况、资信情况、同类工程质量</w:t>
            </w:r>
            <w:r w:rsidRPr="00400DEB">
              <w:rPr>
                <w:rFonts w:ascii="仿宋_GB2312" w:eastAsia="仿宋_GB2312" w:hAnsi="宋体" w:cs="Times New Roman"/>
                <w:sz w:val="24"/>
                <w:szCs w:val="24"/>
              </w:rPr>
              <w:t>/</w:t>
            </w:r>
            <w:r w:rsidRPr="00400DEB">
              <w:rPr>
                <w:rFonts w:ascii="仿宋_GB2312" w:eastAsia="仿宋_GB2312" w:hAnsi="宋体" w:cs="Times New Roman" w:hint="eastAsia"/>
                <w:sz w:val="24"/>
                <w:szCs w:val="24"/>
              </w:rPr>
              <w:t>产品供货</w:t>
            </w:r>
            <w:proofErr w:type="gramStart"/>
            <w:r w:rsidRPr="00400DEB">
              <w:rPr>
                <w:rFonts w:ascii="仿宋_GB2312" w:eastAsia="仿宋_GB2312" w:hAnsi="宋体" w:cs="Times New Roman" w:hint="eastAsia"/>
                <w:sz w:val="24"/>
                <w:szCs w:val="24"/>
              </w:rPr>
              <w:t>履</w:t>
            </w:r>
            <w:proofErr w:type="gramEnd"/>
          </w:p>
          <w:p w:rsidR="0050251E" w:rsidRPr="00400DEB" w:rsidRDefault="0050251E" w:rsidP="001400DF">
            <w:pPr>
              <w:widowControl/>
              <w:autoSpaceDE w:val="0"/>
              <w:autoSpaceDN w:val="0"/>
              <w:adjustRightInd w:val="0"/>
              <w:snapToGrid w:val="0"/>
              <w:spacing w:line="400" w:lineRule="exact"/>
              <w:ind w:left="480" w:rightChars="-24" w:right="-50" w:hangingChars="200" w:hanging="480"/>
              <w:jc w:val="left"/>
              <w:rPr>
                <w:rFonts w:ascii="仿宋_GB2312" w:eastAsia="仿宋_GB2312" w:hAnsi="宋体" w:cs="Times New Roman"/>
                <w:sz w:val="24"/>
                <w:szCs w:val="24"/>
              </w:rPr>
            </w:pPr>
            <w:proofErr w:type="gramStart"/>
            <w:r w:rsidRPr="00400DEB">
              <w:rPr>
                <w:rFonts w:ascii="仿宋_GB2312" w:eastAsia="仿宋_GB2312" w:hAnsi="宋体" w:cs="Times New Roman" w:hint="eastAsia"/>
                <w:sz w:val="24"/>
                <w:szCs w:val="24"/>
              </w:rPr>
              <w:t>约能力</w:t>
            </w:r>
            <w:proofErr w:type="gramEnd"/>
            <w:r w:rsidRPr="00400DEB">
              <w:rPr>
                <w:rFonts w:ascii="仿宋_GB2312" w:eastAsia="仿宋_GB2312" w:hAnsi="宋体" w:cs="Times New Roman" w:hint="eastAsia"/>
                <w:sz w:val="24"/>
                <w:szCs w:val="24"/>
              </w:rPr>
              <w:t>等方面的情况，得1-</w:t>
            </w:r>
            <w:r>
              <w:rPr>
                <w:rFonts w:ascii="仿宋_GB2312" w:eastAsia="仿宋_GB2312" w:hAnsi="宋体" w:cs="Times New Roman" w:hint="eastAsia"/>
                <w:sz w:val="24"/>
                <w:szCs w:val="24"/>
              </w:rPr>
              <w:t>6</w:t>
            </w:r>
            <w:r w:rsidRPr="00400DEB">
              <w:rPr>
                <w:rFonts w:ascii="仿宋_GB2312" w:eastAsia="仿宋_GB2312" w:hAnsi="宋体" w:cs="Times New Roman" w:hint="eastAsia"/>
                <w:sz w:val="24"/>
                <w:szCs w:val="24"/>
              </w:rPr>
              <w:t>分。</w:t>
            </w:r>
          </w:p>
        </w:tc>
      </w:tr>
      <w:tr w:rsidR="0050251E" w:rsidRPr="00400DEB" w:rsidTr="001400DF">
        <w:trPr>
          <w:trHeight w:val="608"/>
          <w:jc w:val="center"/>
        </w:trPr>
        <w:tc>
          <w:tcPr>
            <w:tcW w:w="2096" w:type="dxa"/>
            <w:tcBorders>
              <w:top w:val="single" w:sz="4" w:space="0" w:color="auto"/>
              <w:bottom w:val="single" w:sz="4" w:space="0" w:color="auto"/>
              <w:right w:val="single" w:sz="4" w:space="0" w:color="auto"/>
            </w:tcBorders>
            <w:vAlign w:val="center"/>
          </w:tcPr>
          <w:p w:rsidR="0050251E" w:rsidRPr="00400DEB" w:rsidRDefault="0050251E" w:rsidP="001400DF">
            <w:pPr>
              <w:widowControl/>
              <w:adjustRightInd w:val="0"/>
              <w:snapToGrid w:val="0"/>
              <w:spacing w:line="400" w:lineRule="exact"/>
              <w:ind w:left="480" w:rightChars="-24" w:right="-50" w:hangingChars="200" w:hanging="480"/>
              <w:jc w:val="left"/>
              <w:rPr>
                <w:rFonts w:ascii="仿宋_GB2312" w:eastAsia="仿宋_GB2312" w:hAnsi="宋体" w:cs="Times New Roman"/>
                <w:sz w:val="24"/>
                <w:szCs w:val="24"/>
              </w:rPr>
            </w:pPr>
            <w:r w:rsidRPr="00400DEB">
              <w:rPr>
                <w:rFonts w:ascii="仿宋_GB2312" w:eastAsia="仿宋_GB2312" w:hAnsi="宋体" w:cs="Times New Roman" w:hint="eastAsia"/>
                <w:sz w:val="24"/>
                <w:szCs w:val="24"/>
              </w:rPr>
              <w:t>主材质量、品牌</w:t>
            </w:r>
          </w:p>
          <w:p w:rsidR="0050251E" w:rsidRPr="00400DEB" w:rsidRDefault="0050251E" w:rsidP="001400DF">
            <w:pPr>
              <w:widowControl/>
              <w:adjustRightInd w:val="0"/>
              <w:snapToGrid w:val="0"/>
              <w:spacing w:line="400" w:lineRule="exact"/>
              <w:ind w:left="480" w:rightChars="-24" w:right="-50" w:hangingChars="200" w:hanging="480"/>
              <w:jc w:val="center"/>
              <w:rPr>
                <w:rFonts w:ascii="仿宋_GB2312" w:eastAsia="仿宋_GB2312" w:hAnsi="宋体" w:cs="Times New Roman"/>
                <w:sz w:val="24"/>
                <w:szCs w:val="24"/>
              </w:rPr>
            </w:pPr>
            <w:r w:rsidRPr="00400DEB">
              <w:rPr>
                <w:rFonts w:ascii="仿宋_GB2312" w:eastAsia="仿宋_GB2312" w:hAnsi="宋体" w:cs="Times New Roman" w:hint="eastAsia"/>
                <w:sz w:val="24"/>
                <w:szCs w:val="24"/>
              </w:rPr>
              <w:t>（</w:t>
            </w:r>
            <w:r>
              <w:rPr>
                <w:rFonts w:ascii="仿宋_GB2312" w:eastAsia="仿宋_GB2312" w:hAnsi="宋体" w:cs="Times New Roman" w:hint="eastAsia"/>
                <w:sz w:val="24"/>
                <w:szCs w:val="24"/>
              </w:rPr>
              <w:t>6</w:t>
            </w:r>
            <w:r w:rsidRPr="00400DEB">
              <w:rPr>
                <w:rFonts w:ascii="仿宋_GB2312" w:eastAsia="仿宋_GB2312" w:hAnsi="宋体" w:cs="Times New Roman" w:hint="eastAsia"/>
                <w:sz w:val="24"/>
                <w:szCs w:val="24"/>
              </w:rPr>
              <w:t>分）</w:t>
            </w:r>
          </w:p>
        </w:tc>
        <w:tc>
          <w:tcPr>
            <w:tcW w:w="7047" w:type="dxa"/>
            <w:tcBorders>
              <w:top w:val="single" w:sz="4" w:space="0" w:color="auto"/>
              <w:left w:val="single" w:sz="4" w:space="0" w:color="auto"/>
              <w:bottom w:val="single" w:sz="4" w:space="0" w:color="auto"/>
              <w:right w:val="single" w:sz="4" w:space="0" w:color="auto"/>
            </w:tcBorders>
            <w:vAlign w:val="center"/>
          </w:tcPr>
          <w:p w:rsidR="0050251E" w:rsidRPr="00400DEB" w:rsidRDefault="0050251E" w:rsidP="001400DF">
            <w:pPr>
              <w:widowControl/>
              <w:adjustRightInd w:val="0"/>
              <w:snapToGrid w:val="0"/>
              <w:spacing w:line="400" w:lineRule="exact"/>
              <w:ind w:left="480" w:rightChars="-24" w:right="-50" w:hangingChars="200" w:hanging="480"/>
              <w:rPr>
                <w:rFonts w:ascii="仿宋_GB2312" w:eastAsia="仿宋_GB2312" w:hAnsi="宋体" w:cs="Times New Roman"/>
                <w:sz w:val="24"/>
                <w:szCs w:val="24"/>
              </w:rPr>
            </w:pPr>
            <w:r w:rsidRPr="00400DEB">
              <w:rPr>
                <w:rFonts w:ascii="仿宋_GB2312" w:eastAsia="仿宋_GB2312" w:hAnsi="宋体" w:cs="Times New Roman" w:hint="eastAsia"/>
                <w:sz w:val="24"/>
                <w:szCs w:val="24"/>
              </w:rPr>
              <w:t>依据所投</w:t>
            </w:r>
            <w:proofErr w:type="gramStart"/>
            <w:r w:rsidRPr="00400DEB">
              <w:rPr>
                <w:rFonts w:ascii="仿宋_GB2312" w:eastAsia="仿宋_GB2312" w:hAnsi="宋体" w:cs="Times New Roman" w:hint="eastAsia"/>
                <w:sz w:val="24"/>
                <w:szCs w:val="24"/>
              </w:rPr>
              <w:t>主材料</w:t>
            </w:r>
            <w:proofErr w:type="gramEnd"/>
            <w:r w:rsidRPr="00400DEB">
              <w:rPr>
                <w:rFonts w:ascii="仿宋_GB2312" w:eastAsia="仿宋_GB2312" w:hAnsi="宋体" w:cs="Times New Roman" w:hint="eastAsia"/>
                <w:sz w:val="24"/>
                <w:szCs w:val="24"/>
              </w:rPr>
              <w:t>质量、品牌、环保性能等，得</w:t>
            </w:r>
            <w:r>
              <w:rPr>
                <w:rFonts w:ascii="仿宋_GB2312" w:eastAsia="仿宋_GB2312" w:hAnsi="宋体" w:cs="Times New Roman" w:hint="eastAsia"/>
                <w:sz w:val="24"/>
                <w:szCs w:val="24"/>
              </w:rPr>
              <w:t>1-6</w:t>
            </w:r>
            <w:r w:rsidRPr="00400DEB">
              <w:rPr>
                <w:rFonts w:ascii="仿宋_GB2312" w:eastAsia="仿宋_GB2312" w:hAnsi="宋体" w:cs="Times New Roman" w:hint="eastAsia"/>
                <w:sz w:val="24"/>
                <w:szCs w:val="24"/>
              </w:rPr>
              <w:t>分。</w:t>
            </w:r>
          </w:p>
        </w:tc>
      </w:tr>
      <w:tr w:rsidR="0050251E" w:rsidRPr="00400DEB" w:rsidTr="001400DF">
        <w:trPr>
          <w:trHeight w:val="309"/>
          <w:jc w:val="center"/>
        </w:trPr>
        <w:tc>
          <w:tcPr>
            <w:tcW w:w="2096" w:type="dxa"/>
            <w:tcBorders>
              <w:top w:val="single" w:sz="4" w:space="0" w:color="auto"/>
            </w:tcBorders>
            <w:vAlign w:val="center"/>
          </w:tcPr>
          <w:p w:rsidR="0050251E" w:rsidRPr="00400DEB" w:rsidRDefault="0050251E" w:rsidP="001400DF">
            <w:pPr>
              <w:widowControl/>
              <w:adjustRightInd w:val="0"/>
              <w:snapToGrid w:val="0"/>
              <w:spacing w:line="400" w:lineRule="exact"/>
              <w:ind w:left="480" w:rightChars="-24" w:right="-50" w:hangingChars="200" w:hanging="480"/>
              <w:jc w:val="center"/>
              <w:rPr>
                <w:rFonts w:ascii="仿宋_GB2312" w:eastAsia="仿宋_GB2312" w:hAnsi="宋体" w:cs="Times New Roman"/>
                <w:sz w:val="24"/>
                <w:szCs w:val="24"/>
              </w:rPr>
            </w:pPr>
            <w:r w:rsidRPr="00400DEB">
              <w:rPr>
                <w:rFonts w:ascii="仿宋_GB2312" w:eastAsia="仿宋_GB2312" w:hAnsi="宋体" w:cs="Times New Roman" w:hint="eastAsia"/>
                <w:sz w:val="24"/>
                <w:szCs w:val="24"/>
              </w:rPr>
              <w:t>施工方案（26分）</w:t>
            </w:r>
          </w:p>
        </w:tc>
        <w:tc>
          <w:tcPr>
            <w:tcW w:w="7047" w:type="dxa"/>
            <w:tcBorders>
              <w:top w:val="single" w:sz="4" w:space="0" w:color="auto"/>
            </w:tcBorders>
            <w:vAlign w:val="center"/>
          </w:tcPr>
          <w:p w:rsidR="0050251E" w:rsidRPr="00400DEB" w:rsidRDefault="0050251E" w:rsidP="001400DF">
            <w:pPr>
              <w:ind w:left="480" w:hangingChars="200" w:hanging="480"/>
              <w:rPr>
                <w:rFonts w:ascii="仿宋_GB2312" w:eastAsia="仿宋_GB2312" w:hAnsi="宋体" w:cs="Times New Roman"/>
                <w:sz w:val="24"/>
                <w:szCs w:val="24"/>
              </w:rPr>
            </w:pPr>
            <w:r w:rsidRPr="00400DEB">
              <w:rPr>
                <w:rFonts w:ascii="仿宋_GB2312" w:eastAsia="仿宋_GB2312" w:hAnsi="宋体" w:cs="Times New Roman" w:hint="eastAsia"/>
                <w:sz w:val="24"/>
                <w:szCs w:val="24"/>
              </w:rPr>
              <w:t>依据投标人施工组织设计及技术措施的完整性、合理性、先进性</w:t>
            </w:r>
          </w:p>
          <w:p w:rsidR="0050251E" w:rsidRPr="00400DEB" w:rsidRDefault="0050251E" w:rsidP="001400DF">
            <w:pPr>
              <w:ind w:left="480" w:hangingChars="200" w:hanging="480"/>
              <w:rPr>
                <w:rFonts w:ascii="仿宋_GB2312" w:eastAsia="仿宋_GB2312" w:hAnsi="宋体" w:cs="Times New Roman"/>
                <w:sz w:val="24"/>
                <w:szCs w:val="24"/>
              </w:rPr>
            </w:pPr>
            <w:r w:rsidRPr="00400DEB">
              <w:rPr>
                <w:rFonts w:ascii="仿宋_GB2312" w:eastAsia="仿宋_GB2312" w:hAnsi="宋体" w:cs="Times New Roman" w:hint="eastAsia"/>
                <w:sz w:val="24"/>
                <w:szCs w:val="24"/>
              </w:rPr>
              <w:t>及对本工程的针对性的强弱程度和技术措施的得力情况，酌情打</w:t>
            </w:r>
          </w:p>
          <w:p w:rsidR="0050251E" w:rsidRPr="00400DEB" w:rsidRDefault="0050251E" w:rsidP="001400DF">
            <w:pPr>
              <w:ind w:left="480" w:hangingChars="200" w:hanging="480"/>
              <w:rPr>
                <w:rFonts w:ascii="仿宋_GB2312" w:eastAsia="仿宋_GB2312" w:hAnsi="宋体" w:cs="Times New Roman"/>
                <w:sz w:val="24"/>
                <w:szCs w:val="24"/>
              </w:rPr>
            </w:pPr>
            <w:r w:rsidRPr="00400DEB">
              <w:rPr>
                <w:rFonts w:ascii="仿宋_GB2312" w:eastAsia="仿宋_GB2312" w:hAnsi="宋体" w:cs="Times New Roman" w:hint="eastAsia"/>
                <w:sz w:val="24"/>
                <w:szCs w:val="24"/>
              </w:rPr>
              <w:t>分。优：2</w:t>
            </w:r>
            <w:r>
              <w:rPr>
                <w:rFonts w:ascii="仿宋_GB2312" w:eastAsia="仿宋_GB2312" w:hAnsi="宋体" w:cs="Times New Roman" w:hint="eastAsia"/>
                <w:sz w:val="24"/>
                <w:szCs w:val="24"/>
              </w:rPr>
              <w:t>1</w:t>
            </w:r>
            <w:r w:rsidRPr="00400DEB">
              <w:rPr>
                <w:rFonts w:ascii="仿宋_GB2312" w:eastAsia="仿宋_GB2312" w:hAnsi="宋体" w:cs="Times New Roman" w:hint="eastAsia"/>
                <w:sz w:val="24"/>
                <w:szCs w:val="24"/>
              </w:rPr>
              <w:t>-26分、良11-20分、一般3-10分。</w:t>
            </w:r>
          </w:p>
        </w:tc>
      </w:tr>
      <w:tr w:rsidR="0050251E" w:rsidRPr="00400DEB" w:rsidTr="001400DF">
        <w:trPr>
          <w:trHeight w:val="1206"/>
          <w:jc w:val="center"/>
        </w:trPr>
        <w:tc>
          <w:tcPr>
            <w:tcW w:w="2096" w:type="dxa"/>
            <w:vAlign w:val="center"/>
          </w:tcPr>
          <w:p w:rsidR="0050251E" w:rsidRPr="00400DEB" w:rsidRDefault="0050251E" w:rsidP="001400DF">
            <w:pPr>
              <w:widowControl/>
              <w:adjustRightInd w:val="0"/>
              <w:snapToGrid w:val="0"/>
              <w:spacing w:line="400" w:lineRule="exact"/>
              <w:ind w:left="480" w:rightChars="-24" w:right="-50" w:hangingChars="200" w:hanging="480"/>
              <w:jc w:val="center"/>
              <w:rPr>
                <w:rFonts w:ascii="仿宋_GB2312" w:eastAsia="仿宋_GB2312" w:hAnsi="宋体" w:cs="Times New Roman"/>
                <w:bCs/>
                <w:sz w:val="24"/>
                <w:szCs w:val="24"/>
              </w:rPr>
            </w:pPr>
            <w:r w:rsidRPr="00400DEB">
              <w:rPr>
                <w:rFonts w:ascii="仿宋_GB2312" w:eastAsia="仿宋_GB2312" w:hAnsi="宋体" w:cs="Times New Roman" w:hint="eastAsia"/>
                <w:sz w:val="24"/>
                <w:szCs w:val="24"/>
              </w:rPr>
              <w:t>工程质量保证措施</w:t>
            </w:r>
            <w:r w:rsidRPr="00400DEB">
              <w:rPr>
                <w:rFonts w:ascii="仿宋_GB2312" w:eastAsia="仿宋_GB2312" w:hAnsi="宋体" w:cs="Times New Roman" w:hint="eastAsia"/>
                <w:bCs/>
                <w:sz w:val="24"/>
                <w:szCs w:val="24"/>
              </w:rPr>
              <w:t>（5分）</w:t>
            </w:r>
          </w:p>
        </w:tc>
        <w:tc>
          <w:tcPr>
            <w:tcW w:w="7047" w:type="dxa"/>
            <w:vAlign w:val="center"/>
          </w:tcPr>
          <w:p w:rsidR="0050251E" w:rsidRPr="00400DEB" w:rsidRDefault="0050251E" w:rsidP="001400DF">
            <w:pPr>
              <w:spacing w:line="360" w:lineRule="exact"/>
              <w:rPr>
                <w:rFonts w:ascii="仿宋_GB2312" w:eastAsia="仿宋_GB2312" w:hAnsi="宋体" w:cs="Times New Roman"/>
                <w:bCs/>
                <w:sz w:val="24"/>
                <w:szCs w:val="24"/>
              </w:rPr>
            </w:pPr>
            <w:r w:rsidRPr="00400DEB">
              <w:rPr>
                <w:rFonts w:ascii="仿宋_GB2312" w:eastAsia="仿宋_GB2312" w:hAnsi="宋体" w:cs="Times New Roman" w:hint="eastAsia"/>
                <w:bCs/>
                <w:sz w:val="24"/>
                <w:szCs w:val="24"/>
              </w:rPr>
              <w:t>依据投标人为确保工程质量目标，所采取的质量管理措施的科学性、可靠性、完备性、针对性和</w:t>
            </w:r>
            <w:proofErr w:type="gramStart"/>
            <w:r w:rsidRPr="00400DEB">
              <w:rPr>
                <w:rFonts w:ascii="仿宋_GB2312" w:eastAsia="仿宋_GB2312" w:hAnsi="宋体" w:cs="Times New Roman" w:hint="eastAsia"/>
                <w:bCs/>
                <w:sz w:val="24"/>
                <w:szCs w:val="24"/>
              </w:rPr>
              <w:t>可</w:t>
            </w:r>
            <w:proofErr w:type="gramEnd"/>
            <w:r w:rsidRPr="00400DEB">
              <w:rPr>
                <w:rFonts w:ascii="仿宋_GB2312" w:eastAsia="仿宋_GB2312" w:hAnsi="宋体" w:cs="Times New Roman" w:hint="eastAsia"/>
                <w:bCs/>
                <w:sz w:val="24"/>
                <w:szCs w:val="24"/>
              </w:rPr>
              <w:t>实施性，酌情打分。优4-5分、良2-3分，一般</w:t>
            </w:r>
            <w:r>
              <w:rPr>
                <w:rFonts w:ascii="仿宋_GB2312" w:eastAsia="仿宋_GB2312" w:hAnsi="宋体" w:cs="Times New Roman" w:hint="eastAsia"/>
                <w:bCs/>
                <w:sz w:val="24"/>
                <w:szCs w:val="24"/>
              </w:rPr>
              <w:t>0-1</w:t>
            </w:r>
            <w:r w:rsidRPr="00400DEB">
              <w:rPr>
                <w:rFonts w:ascii="仿宋_GB2312" w:eastAsia="仿宋_GB2312" w:hAnsi="宋体" w:cs="Times New Roman" w:hint="eastAsia"/>
                <w:bCs/>
                <w:sz w:val="24"/>
                <w:szCs w:val="24"/>
              </w:rPr>
              <w:t>分。</w:t>
            </w:r>
          </w:p>
        </w:tc>
      </w:tr>
      <w:tr w:rsidR="0050251E" w:rsidRPr="00400DEB" w:rsidTr="001400DF">
        <w:trPr>
          <w:trHeight w:val="1310"/>
          <w:jc w:val="center"/>
        </w:trPr>
        <w:tc>
          <w:tcPr>
            <w:tcW w:w="2096" w:type="dxa"/>
            <w:vAlign w:val="center"/>
          </w:tcPr>
          <w:p w:rsidR="0050251E" w:rsidRPr="00400DEB" w:rsidRDefault="0050251E" w:rsidP="001400DF">
            <w:pPr>
              <w:widowControl/>
              <w:adjustRightInd w:val="0"/>
              <w:snapToGrid w:val="0"/>
              <w:spacing w:line="400" w:lineRule="exact"/>
              <w:ind w:left="480" w:rightChars="-24" w:right="-50" w:hangingChars="200" w:hanging="480"/>
              <w:jc w:val="center"/>
              <w:rPr>
                <w:rFonts w:ascii="仿宋_GB2312" w:eastAsia="仿宋_GB2312" w:hAnsi="宋体" w:cs="Times New Roman"/>
                <w:sz w:val="24"/>
                <w:szCs w:val="24"/>
              </w:rPr>
            </w:pPr>
            <w:r w:rsidRPr="00400DEB">
              <w:rPr>
                <w:rFonts w:ascii="仿宋_GB2312" w:eastAsia="仿宋_GB2312" w:hAnsi="宋体" w:cs="Times New Roman" w:hint="eastAsia"/>
                <w:sz w:val="24"/>
                <w:szCs w:val="24"/>
              </w:rPr>
              <w:t>工程进度保证措施</w:t>
            </w:r>
          </w:p>
          <w:p w:rsidR="0050251E" w:rsidRPr="00400DEB" w:rsidRDefault="0050251E" w:rsidP="001400DF">
            <w:pPr>
              <w:widowControl/>
              <w:adjustRightInd w:val="0"/>
              <w:snapToGrid w:val="0"/>
              <w:spacing w:line="400" w:lineRule="exact"/>
              <w:ind w:leftChars="200" w:left="420" w:rightChars="-24" w:right="-50" w:firstLineChars="50" w:firstLine="120"/>
              <w:jc w:val="center"/>
              <w:rPr>
                <w:rFonts w:ascii="仿宋_GB2312" w:eastAsia="仿宋_GB2312" w:hAnsi="宋体" w:cs="Times New Roman"/>
                <w:sz w:val="24"/>
                <w:szCs w:val="24"/>
              </w:rPr>
            </w:pPr>
            <w:r w:rsidRPr="00400DEB">
              <w:rPr>
                <w:rFonts w:ascii="仿宋_GB2312" w:eastAsia="仿宋_GB2312" w:hAnsi="宋体" w:cs="Times New Roman" w:hint="eastAsia"/>
                <w:sz w:val="24"/>
                <w:szCs w:val="24"/>
              </w:rPr>
              <w:t>（5分）</w:t>
            </w:r>
          </w:p>
        </w:tc>
        <w:tc>
          <w:tcPr>
            <w:tcW w:w="7047" w:type="dxa"/>
            <w:vAlign w:val="center"/>
          </w:tcPr>
          <w:p w:rsidR="0050251E" w:rsidRPr="00400DEB" w:rsidRDefault="0050251E" w:rsidP="001400DF">
            <w:pPr>
              <w:spacing w:line="360" w:lineRule="exact"/>
              <w:rPr>
                <w:rFonts w:ascii="仿宋_GB2312" w:eastAsia="仿宋_GB2312" w:hAnsi="宋体" w:cs="Times New Roman"/>
                <w:bCs/>
                <w:sz w:val="24"/>
                <w:szCs w:val="24"/>
              </w:rPr>
            </w:pPr>
            <w:r w:rsidRPr="00400DEB">
              <w:rPr>
                <w:rFonts w:ascii="仿宋_GB2312" w:eastAsia="仿宋_GB2312" w:hAnsi="宋体" w:cs="Times New Roman" w:hint="eastAsia"/>
                <w:bCs/>
                <w:sz w:val="24"/>
                <w:szCs w:val="24"/>
              </w:rPr>
              <w:t>依据投标人为确保本工程按时竣工，所采取的工程组织管理措施的科学性、可靠性、完备性、针对性和</w:t>
            </w:r>
            <w:proofErr w:type="gramStart"/>
            <w:r w:rsidRPr="00400DEB">
              <w:rPr>
                <w:rFonts w:ascii="仿宋_GB2312" w:eastAsia="仿宋_GB2312" w:hAnsi="宋体" w:cs="Times New Roman" w:hint="eastAsia"/>
                <w:bCs/>
                <w:sz w:val="24"/>
                <w:szCs w:val="24"/>
              </w:rPr>
              <w:t>可</w:t>
            </w:r>
            <w:proofErr w:type="gramEnd"/>
            <w:r w:rsidRPr="00400DEB">
              <w:rPr>
                <w:rFonts w:ascii="仿宋_GB2312" w:eastAsia="仿宋_GB2312" w:hAnsi="宋体" w:cs="Times New Roman" w:hint="eastAsia"/>
                <w:bCs/>
                <w:sz w:val="24"/>
                <w:szCs w:val="24"/>
              </w:rPr>
              <w:t>实施性，酌情打分。优4-5分、良2-3分，一般</w:t>
            </w:r>
            <w:r>
              <w:rPr>
                <w:rFonts w:ascii="仿宋_GB2312" w:eastAsia="仿宋_GB2312" w:hAnsi="宋体" w:cs="Times New Roman" w:hint="eastAsia"/>
                <w:bCs/>
                <w:sz w:val="24"/>
                <w:szCs w:val="24"/>
              </w:rPr>
              <w:t>0-1</w:t>
            </w:r>
            <w:r w:rsidRPr="00400DEB">
              <w:rPr>
                <w:rFonts w:ascii="仿宋_GB2312" w:eastAsia="仿宋_GB2312" w:hAnsi="宋体" w:cs="Times New Roman" w:hint="eastAsia"/>
                <w:bCs/>
                <w:sz w:val="24"/>
                <w:szCs w:val="24"/>
              </w:rPr>
              <w:t>分。</w:t>
            </w:r>
          </w:p>
        </w:tc>
      </w:tr>
      <w:tr w:rsidR="0050251E" w:rsidRPr="00400DEB" w:rsidTr="001400DF">
        <w:trPr>
          <w:trHeight w:val="1310"/>
          <w:jc w:val="center"/>
        </w:trPr>
        <w:tc>
          <w:tcPr>
            <w:tcW w:w="2096" w:type="dxa"/>
            <w:vAlign w:val="center"/>
          </w:tcPr>
          <w:p w:rsidR="0050251E" w:rsidRPr="00400DEB" w:rsidRDefault="0050251E" w:rsidP="001400DF">
            <w:pPr>
              <w:widowControl/>
              <w:adjustRightInd w:val="0"/>
              <w:snapToGrid w:val="0"/>
              <w:spacing w:line="400" w:lineRule="exact"/>
              <w:ind w:left="480" w:rightChars="-24" w:right="-50" w:hangingChars="200" w:hanging="480"/>
              <w:jc w:val="center"/>
              <w:rPr>
                <w:rFonts w:ascii="仿宋_GB2312" w:eastAsia="仿宋_GB2312" w:hAnsi="宋体" w:cs="Times New Roman"/>
                <w:sz w:val="24"/>
                <w:szCs w:val="24"/>
              </w:rPr>
            </w:pPr>
            <w:r w:rsidRPr="00400DEB">
              <w:rPr>
                <w:rFonts w:ascii="仿宋_GB2312" w:eastAsia="仿宋_GB2312" w:hAnsi="宋体" w:cs="Times New Roman" w:hint="eastAsia"/>
                <w:bCs/>
                <w:sz w:val="24"/>
                <w:szCs w:val="24"/>
              </w:rPr>
              <w:t>安全文明施工措施（5分）</w:t>
            </w:r>
          </w:p>
        </w:tc>
        <w:tc>
          <w:tcPr>
            <w:tcW w:w="7047" w:type="dxa"/>
            <w:vAlign w:val="center"/>
          </w:tcPr>
          <w:p w:rsidR="0050251E" w:rsidRPr="00400DEB" w:rsidRDefault="0050251E" w:rsidP="001400DF">
            <w:pPr>
              <w:spacing w:line="360" w:lineRule="exact"/>
              <w:rPr>
                <w:rFonts w:ascii="仿宋_GB2312" w:eastAsia="仿宋_GB2312" w:hAnsi="宋体" w:cs="Times New Roman"/>
                <w:bCs/>
                <w:sz w:val="24"/>
                <w:szCs w:val="24"/>
              </w:rPr>
            </w:pPr>
            <w:r w:rsidRPr="00400DEB">
              <w:rPr>
                <w:rFonts w:ascii="仿宋_GB2312" w:eastAsia="仿宋_GB2312" w:hAnsi="宋体" w:cs="Times New Roman" w:hint="eastAsia"/>
                <w:bCs/>
                <w:sz w:val="24"/>
                <w:szCs w:val="24"/>
              </w:rPr>
              <w:t>根据投标人为确保本工程安全施工和文明施工，不影响正常医疗秩序，所采取的管理措施的科学性、可靠性、完备性、针对性和</w:t>
            </w:r>
            <w:proofErr w:type="gramStart"/>
            <w:r w:rsidRPr="00400DEB">
              <w:rPr>
                <w:rFonts w:ascii="仿宋_GB2312" w:eastAsia="仿宋_GB2312" w:hAnsi="宋体" w:cs="Times New Roman" w:hint="eastAsia"/>
                <w:bCs/>
                <w:sz w:val="24"/>
                <w:szCs w:val="24"/>
              </w:rPr>
              <w:t>可</w:t>
            </w:r>
            <w:proofErr w:type="gramEnd"/>
            <w:r w:rsidRPr="00400DEB">
              <w:rPr>
                <w:rFonts w:ascii="仿宋_GB2312" w:eastAsia="仿宋_GB2312" w:hAnsi="宋体" w:cs="Times New Roman" w:hint="eastAsia"/>
                <w:bCs/>
                <w:sz w:val="24"/>
                <w:szCs w:val="24"/>
              </w:rPr>
              <w:t xml:space="preserve">实施性，酌情打分。优 4-5 分，良2-3 分，一般 </w:t>
            </w:r>
            <w:r>
              <w:rPr>
                <w:rFonts w:ascii="仿宋_GB2312" w:eastAsia="仿宋_GB2312" w:hAnsi="宋体" w:cs="Times New Roman" w:hint="eastAsia"/>
                <w:bCs/>
                <w:sz w:val="24"/>
                <w:szCs w:val="24"/>
              </w:rPr>
              <w:t>0-1</w:t>
            </w:r>
            <w:r w:rsidRPr="00400DEB">
              <w:rPr>
                <w:rFonts w:ascii="仿宋_GB2312" w:eastAsia="仿宋_GB2312" w:hAnsi="宋体" w:cs="Times New Roman" w:hint="eastAsia"/>
                <w:bCs/>
                <w:sz w:val="24"/>
                <w:szCs w:val="24"/>
              </w:rPr>
              <w:t>分</w:t>
            </w:r>
          </w:p>
        </w:tc>
      </w:tr>
      <w:tr w:rsidR="0050251E" w:rsidRPr="00400DEB" w:rsidTr="001400DF">
        <w:trPr>
          <w:trHeight w:val="989"/>
          <w:jc w:val="center"/>
        </w:trPr>
        <w:tc>
          <w:tcPr>
            <w:tcW w:w="2096" w:type="dxa"/>
            <w:vAlign w:val="center"/>
          </w:tcPr>
          <w:p w:rsidR="0050251E" w:rsidRPr="00400DEB" w:rsidRDefault="0050251E" w:rsidP="001400DF">
            <w:pPr>
              <w:widowControl/>
              <w:adjustRightInd w:val="0"/>
              <w:snapToGrid w:val="0"/>
              <w:spacing w:line="400" w:lineRule="exact"/>
              <w:ind w:left="480" w:rightChars="-24" w:right="-50" w:hangingChars="200" w:hanging="480"/>
              <w:jc w:val="center"/>
              <w:rPr>
                <w:rFonts w:ascii="仿宋_GB2312" w:eastAsia="仿宋_GB2312" w:hAnsi="宋体" w:cs="Times New Roman"/>
                <w:sz w:val="24"/>
                <w:szCs w:val="24"/>
              </w:rPr>
            </w:pPr>
            <w:r w:rsidRPr="00400DEB">
              <w:rPr>
                <w:rFonts w:ascii="仿宋_GB2312" w:eastAsia="仿宋_GB2312" w:hAnsi="宋体" w:cs="Times New Roman" w:hint="eastAsia"/>
                <w:sz w:val="24"/>
                <w:szCs w:val="24"/>
              </w:rPr>
              <w:t>售后服务（3分）</w:t>
            </w:r>
          </w:p>
        </w:tc>
        <w:tc>
          <w:tcPr>
            <w:tcW w:w="7047" w:type="dxa"/>
            <w:vAlign w:val="center"/>
          </w:tcPr>
          <w:p w:rsidR="0050251E" w:rsidRPr="00400DEB" w:rsidRDefault="0050251E" w:rsidP="001400DF">
            <w:pPr>
              <w:spacing w:line="360" w:lineRule="exact"/>
              <w:rPr>
                <w:rFonts w:ascii="仿宋_GB2312" w:eastAsia="仿宋_GB2312" w:hAnsi="宋体" w:cs="Times New Roman"/>
                <w:bCs/>
                <w:sz w:val="24"/>
                <w:szCs w:val="24"/>
              </w:rPr>
            </w:pPr>
            <w:r w:rsidRPr="00400DEB">
              <w:rPr>
                <w:rFonts w:ascii="仿宋_GB2312" w:eastAsia="仿宋_GB2312" w:hAnsi="宋体" w:cs="Times New Roman" w:hint="eastAsia"/>
                <w:bCs/>
                <w:sz w:val="24"/>
                <w:szCs w:val="24"/>
              </w:rPr>
              <w:t>依据投标人为确保本工程售后服务的可靠性、完备性、针对性和</w:t>
            </w:r>
            <w:proofErr w:type="gramStart"/>
            <w:r w:rsidRPr="00400DEB">
              <w:rPr>
                <w:rFonts w:ascii="仿宋_GB2312" w:eastAsia="仿宋_GB2312" w:hAnsi="宋体" w:cs="Times New Roman" w:hint="eastAsia"/>
                <w:bCs/>
                <w:sz w:val="24"/>
                <w:szCs w:val="24"/>
              </w:rPr>
              <w:t>可</w:t>
            </w:r>
            <w:proofErr w:type="gramEnd"/>
            <w:r w:rsidRPr="00400DEB">
              <w:rPr>
                <w:rFonts w:ascii="仿宋_GB2312" w:eastAsia="仿宋_GB2312" w:hAnsi="宋体" w:cs="Times New Roman" w:hint="eastAsia"/>
                <w:bCs/>
                <w:sz w:val="24"/>
                <w:szCs w:val="24"/>
              </w:rPr>
              <w:t>实施性，得0-3分。</w:t>
            </w:r>
          </w:p>
        </w:tc>
      </w:tr>
      <w:tr w:rsidR="0050251E" w:rsidRPr="00400DEB" w:rsidTr="001400DF">
        <w:trPr>
          <w:trHeight w:val="694"/>
          <w:jc w:val="center"/>
        </w:trPr>
        <w:tc>
          <w:tcPr>
            <w:tcW w:w="2096" w:type="dxa"/>
            <w:vAlign w:val="center"/>
          </w:tcPr>
          <w:p w:rsidR="0050251E" w:rsidRPr="00400DEB" w:rsidRDefault="0050251E" w:rsidP="001400DF">
            <w:pPr>
              <w:widowControl/>
              <w:adjustRightInd w:val="0"/>
              <w:snapToGrid w:val="0"/>
              <w:spacing w:line="400" w:lineRule="exact"/>
              <w:ind w:left="480" w:rightChars="-24" w:right="-50" w:hangingChars="200" w:hanging="480"/>
              <w:jc w:val="center"/>
              <w:rPr>
                <w:rFonts w:ascii="仿宋_GB2312" w:eastAsia="仿宋_GB2312" w:hAnsi="宋体" w:cs="Times New Roman"/>
                <w:sz w:val="24"/>
                <w:szCs w:val="24"/>
              </w:rPr>
            </w:pPr>
            <w:r w:rsidRPr="00400DEB">
              <w:rPr>
                <w:rFonts w:ascii="仿宋_GB2312" w:eastAsia="仿宋_GB2312" w:hAnsi="宋体" w:cs="Times New Roman" w:hint="eastAsia"/>
                <w:sz w:val="24"/>
                <w:szCs w:val="24"/>
              </w:rPr>
              <w:t>合计</w:t>
            </w:r>
          </w:p>
        </w:tc>
        <w:tc>
          <w:tcPr>
            <w:tcW w:w="7047" w:type="dxa"/>
            <w:vAlign w:val="center"/>
          </w:tcPr>
          <w:p w:rsidR="0050251E" w:rsidRPr="00400DEB" w:rsidRDefault="0050251E" w:rsidP="004622FB">
            <w:pPr>
              <w:spacing w:line="360" w:lineRule="exact"/>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100分</w:t>
            </w:r>
          </w:p>
        </w:tc>
      </w:tr>
    </w:tbl>
    <w:p w:rsidR="003642CF" w:rsidRDefault="003642CF" w:rsidP="00816BA2">
      <w:pPr>
        <w:jc w:val="center"/>
        <w:rPr>
          <w:b/>
          <w:sz w:val="28"/>
          <w:szCs w:val="28"/>
        </w:rPr>
      </w:pPr>
    </w:p>
    <w:p w:rsidR="003642CF" w:rsidRDefault="003642CF" w:rsidP="00816BA2">
      <w:pPr>
        <w:jc w:val="center"/>
        <w:rPr>
          <w:b/>
          <w:sz w:val="28"/>
          <w:szCs w:val="28"/>
        </w:rPr>
      </w:pPr>
    </w:p>
    <w:p w:rsidR="003642CF" w:rsidRDefault="003642CF" w:rsidP="00816BA2">
      <w:pPr>
        <w:jc w:val="center"/>
        <w:rPr>
          <w:b/>
          <w:sz w:val="28"/>
          <w:szCs w:val="28"/>
        </w:rPr>
      </w:pPr>
    </w:p>
    <w:p w:rsidR="00576C39" w:rsidRDefault="00816BA2" w:rsidP="00816BA2">
      <w:pPr>
        <w:jc w:val="center"/>
        <w:rPr>
          <w:b/>
          <w:sz w:val="28"/>
          <w:szCs w:val="28"/>
        </w:rPr>
      </w:pPr>
      <w:r>
        <w:rPr>
          <w:rFonts w:hint="eastAsia"/>
          <w:b/>
          <w:sz w:val="28"/>
          <w:szCs w:val="28"/>
        </w:rPr>
        <w:t>第四章</w:t>
      </w:r>
      <w:r>
        <w:rPr>
          <w:rFonts w:hint="eastAsia"/>
          <w:b/>
          <w:sz w:val="28"/>
          <w:szCs w:val="28"/>
        </w:rPr>
        <w:t xml:space="preserve">  </w:t>
      </w:r>
      <w:r w:rsidR="00576C39" w:rsidRPr="00816BA2">
        <w:rPr>
          <w:rFonts w:hint="eastAsia"/>
          <w:b/>
          <w:sz w:val="28"/>
          <w:szCs w:val="28"/>
        </w:rPr>
        <w:t>响应文件附件部分格式</w:t>
      </w:r>
    </w:p>
    <w:p w:rsidR="00816BA2" w:rsidRPr="00816BA2" w:rsidRDefault="00816BA2" w:rsidP="00816BA2">
      <w:pPr>
        <w:jc w:val="center"/>
        <w:rPr>
          <w:b/>
          <w:sz w:val="28"/>
          <w:szCs w:val="28"/>
        </w:rPr>
      </w:pPr>
    </w:p>
    <w:p w:rsidR="007A6D00" w:rsidRPr="007A6D00" w:rsidRDefault="007A6D00" w:rsidP="007A6D00">
      <w:pPr>
        <w:rPr>
          <w:sz w:val="28"/>
          <w:szCs w:val="28"/>
        </w:rPr>
      </w:pPr>
      <w:r>
        <w:rPr>
          <w:rFonts w:hint="eastAsia"/>
          <w:sz w:val="28"/>
          <w:szCs w:val="28"/>
        </w:rPr>
        <w:t>附件一</w:t>
      </w:r>
      <w:r>
        <w:rPr>
          <w:rFonts w:hint="eastAsia"/>
          <w:sz w:val="28"/>
          <w:szCs w:val="28"/>
        </w:rPr>
        <w:t xml:space="preserve"> </w:t>
      </w:r>
      <w:r>
        <w:rPr>
          <w:rFonts w:hint="eastAsia"/>
          <w:sz w:val="28"/>
          <w:szCs w:val="28"/>
        </w:rPr>
        <w:t>：</w:t>
      </w:r>
      <w:r w:rsidR="00FD2476">
        <w:rPr>
          <w:rFonts w:hint="eastAsia"/>
          <w:sz w:val="28"/>
          <w:szCs w:val="28"/>
        </w:rPr>
        <w:t>首页</w:t>
      </w:r>
    </w:p>
    <w:p w:rsidR="007A6D00" w:rsidRDefault="007A6D00" w:rsidP="002B35D4">
      <w:pPr>
        <w:widowControl/>
        <w:autoSpaceDE w:val="0"/>
        <w:autoSpaceDN w:val="0"/>
        <w:adjustRightInd w:val="0"/>
        <w:spacing w:line="400" w:lineRule="exact"/>
        <w:ind w:right="-481"/>
        <w:jc w:val="right"/>
        <w:rPr>
          <w:rFonts w:ascii="宋体" w:eastAsia="宋体" w:hAnsi="宋体" w:cs="Heiti SC Light"/>
          <w:kern w:val="1"/>
          <w:sz w:val="28"/>
          <w:szCs w:val="28"/>
        </w:rPr>
      </w:pPr>
    </w:p>
    <w:p w:rsidR="002B35D4" w:rsidRPr="002B35D4" w:rsidRDefault="002B35D4" w:rsidP="002B35D4">
      <w:pPr>
        <w:widowControl/>
        <w:autoSpaceDE w:val="0"/>
        <w:autoSpaceDN w:val="0"/>
        <w:adjustRightInd w:val="0"/>
        <w:spacing w:line="400" w:lineRule="exact"/>
        <w:ind w:right="-481"/>
        <w:jc w:val="right"/>
        <w:rPr>
          <w:rFonts w:ascii="宋体" w:eastAsia="宋体" w:hAnsi="宋体" w:cs="Heiti SC Light"/>
          <w:kern w:val="1"/>
          <w:sz w:val="28"/>
          <w:szCs w:val="28"/>
        </w:rPr>
      </w:pPr>
      <w:r w:rsidRPr="002B35D4">
        <w:rPr>
          <w:rFonts w:ascii="宋体" w:eastAsia="宋体" w:hAnsi="宋体" w:cs="Heiti SC Light" w:hint="eastAsia"/>
          <w:kern w:val="1"/>
          <w:sz w:val="28"/>
          <w:szCs w:val="28"/>
        </w:rPr>
        <w:t>【正（副）本】</w:t>
      </w:r>
    </w:p>
    <w:p w:rsidR="002B35D4" w:rsidRPr="002B35D4" w:rsidRDefault="002B35D4" w:rsidP="002B35D4">
      <w:pPr>
        <w:widowControl/>
        <w:autoSpaceDE w:val="0"/>
        <w:autoSpaceDN w:val="0"/>
        <w:adjustRightInd w:val="0"/>
        <w:spacing w:line="400" w:lineRule="exact"/>
        <w:ind w:right="-481"/>
        <w:jc w:val="center"/>
        <w:rPr>
          <w:rFonts w:ascii="宋体" w:eastAsia="宋体" w:hAnsi="宋体" w:cs="Times New Roman"/>
          <w:kern w:val="1"/>
          <w:sz w:val="28"/>
          <w:szCs w:val="28"/>
        </w:rPr>
      </w:pPr>
    </w:p>
    <w:p w:rsidR="002B35D4" w:rsidRPr="002B35D4" w:rsidRDefault="002B35D4" w:rsidP="002B35D4">
      <w:pPr>
        <w:widowControl/>
        <w:autoSpaceDE w:val="0"/>
        <w:autoSpaceDN w:val="0"/>
        <w:adjustRightInd w:val="0"/>
        <w:ind w:right="-482"/>
        <w:jc w:val="center"/>
        <w:rPr>
          <w:rFonts w:ascii="宋体" w:eastAsia="宋体" w:hAnsi="宋体" w:cs="Times New Roman"/>
          <w:kern w:val="1"/>
          <w:sz w:val="28"/>
          <w:szCs w:val="28"/>
        </w:rPr>
      </w:pPr>
    </w:p>
    <w:p w:rsidR="002B35D4" w:rsidRPr="002B35D4" w:rsidRDefault="007A6D00" w:rsidP="002B35D4">
      <w:pPr>
        <w:widowControl/>
        <w:autoSpaceDE w:val="0"/>
        <w:autoSpaceDN w:val="0"/>
        <w:adjustRightInd w:val="0"/>
        <w:ind w:right="-482"/>
        <w:jc w:val="center"/>
        <w:rPr>
          <w:rFonts w:ascii="宋体" w:eastAsia="宋体" w:hAnsi="宋体" w:cs="Heiti SC Light"/>
          <w:b/>
          <w:bCs/>
          <w:kern w:val="1"/>
          <w:sz w:val="72"/>
          <w:szCs w:val="72"/>
        </w:rPr>
      </w:pPr>
      <w:r>
        <w:rPr>
          <w:rFonts w:ascii="宋体" w:eastAsia="宋体" w:hAnsi="宋体" w:cs="Heiti SC Light" w:hint="eastAsia"/>
          <w:b/>
          <w:bCs/>
          <w:kern w:val="1"/>
          <w:sz w:val="72"/>
          <w:szCs w:val="72"/>
        </w:rPr>
        <w:t>响应</w:t>
      </w:r>
      <w:r w:rsidR="002B35D4" w:rsidRPr="002B35D4">
        <w:rPr>
          <w:rFonts w:ascii="宋体" w:eastAsia="宋体" w:hAnsi="宋体" w:cs="Heiti SC Light" w:hint="eastAsia"/>
          <w:b/>
          <w:bCs/>
          <w:kern w:val="1"/>
          <w:sz w:val="72"/>
          <w:szCs w:val="72"/>
        </w:rPr>
        <w:t>文件</w:t>
      </w:r>
    </w:p>
    <w:p w:rsidR="002B35D4" w:rsidRPr="002B35D4" w:rsidRDefault="002B35D4" w:rsidP="002B35D4">
      <w:pPr>
        <w:widowControl/>
        <w:autoSpaceDE w:val="0"/>
        <w:autoSpaceDN w:val="0"/>
        <w:adjustRightInd w:val="0"/>
        <w:ind w:right="-482"/>
        <w:jc w:val="center"/>
        <w:rPr>
          <w:rFonts w:ascii="宋体" w:eastAsia="宋体" w:hAnsi="宋体" w:cs="Times New Roman"/>
          <w:b/>
          <w:bCs/>
          <w:kern w:val="1"/>
          <w:szCs w:val="21"/>
        </w:rPr>
      </w:pPr>
    </w:p>
    <w:p w:rsidR="002B35D4" w:rsidRPr="002B35D4" w:rsidRDefault="002B35D4" w:rsidP="002B35D4">
      <w:pPr>
        <w:widowControl/>
        <w:autoSpaceDE w:val="0"/>
        <w:autoSpaceDN w:val="0"/>
        <w:adjustRightInd w:val="0"/>
        <w:ind w:right="-482"/>
        <w:jc w:val="center"/>
        <w:rPr>
          <w:rFonts w:ascii="宋体" w:eastAsia="宋体" w:hAnsi="宋体" w:cs="Times New Roman"/>
          <w:b/>
          <w:bCs/>
          <w:kern w:val="1"/>
          <w:sz w:val="28"/>
          <w:szCs w:val="28"/>
        </w:rPr>
      </w:pPr>
      <w:r w:rsidRPr="002B35D4">
        <w:rPr>
          <w:rFonts w:ascii="宋体" w:eastAsia="宋体" w:hAnsi="宋体" w:cs="Heiti SC Light" w:hint="eastAsia"/>
          <w:kern w:val="1"/>
          <w:sz w:val="32"/>
          <w:szCs w:val="32"/>
        </w:rPr>
        <w:t>包</w:t>
      </w:r>
      <w:r w:rsidR="0087507F">
        <w:rPr>
          <w:rFonts w:ascii="宋体" w:eastAsia="宋体" w:hAnsi="宋体" w:cs="Heiti SC Light" w:hint="eastAsia"/>
          <w:kern w:val="1"/>
          <w:sz w:val="32"/>
          <w:szCs w:val="32"/>
        </w:rPr>
        <w:t>号</w:t>
      </w:r>
      <w:r w:rsidRPr="002B35D4">
        <w:rPr>
          <w:rFonts w:ascii="宋体" w:eastAsia="宋体" w:hAnsi="宋体" w:cs="Heiti SC Light" w:hint="eastAsia"/>
          <w:kern w:val="1"/>
          <w:sz w:val="32"/>
          <w:szCs w:val="32"/>
        </w:rPr>
        <w:t>：</w:t>
      </w:r>
    </w:p>
    <w:p w:rsidR="002B35D4" w:rsidRPr="002B35D4" w:rsidRDefault="002B35D4" w:rsidP="002B35D4">
      <w:pPr>
        <w:widowControl/>
        <w:autoSpaceDE w:val="0"/>
        <w:autoSpaceDN w:val="0"/>
        <w:adjustRightInd w:val="0"/>
        <w:ind w:right="-482"/>
        <w:jc w:val="center"/>
        <w:rPr>
          <w:rFonts w:ascii="宋体" w:eastAsia="宋体" w:hAnsi="宋体" w:cs="Times New Roman"/>
          <w:b/>
          <w:bCs/>
          <w:kern w:val="1"/>
          <w:sz w:val="28"/>
          <w:szCs w:val="28"/>
        </w:rPr>
      </w:pPr>
    </w:p>
    <w:p w:rsidR="002B35D4" w:rsidRPr="002B35D4" w:rsidRDefault="002B35D4" w:rsidP="002B35D4">
      <w:pPr>
        <w:widowControl/>
        <w:autoSpaceDE w:val="0"/>
        <w:autoSpaceDN w:val="0"/>
        <w:adjustRightInd w:val="0"/>
        <w:ind w:right="-482"/>
        <w:jc w:val="center"/>
        <w:rPr>
          <w:rFonts w:ascii="宋体" w:eastAsia="宋体" w:hAnsi="宋体" w:cs="Times New Roman"/>
          <w:b/>
          <w:bCs/>
          <w:kern w:val="1"/>
          <w:sz w:val="28"/>
          <w:szCs w:val="28"/>
        </w:rPr>
      </w:pPr>
    </w:p>
    <w:p w:rsidR="002B35D4" w:rsidRPr="002B35D4" w:rsidRDefault="002B35D4" w:rsidP="002B35D4">
      <w:pPr>
        <w:widowControl/>
        <w:autoSpaceDE w:val="0"/>
        <w:autoSpaceDN w:val="0"/>
        <w:adjustRightInd w:val="0"/>
        <w:ind w:right="-482"/>
        <w:jc w:val="center"/>
        <w:rPr>
          <w:rFonts w:ascii="宋体" w:eastAsia="宋体" w:hAnsi="宋体" w:cs="Times New Roman"/>
          <w:b/>
          <w:bCs/>
          <w:kern w:val="1"/>
          <w:sz w:val="28"/>
          <w:szCs w:val="28"/>
        </w:rPr>
      </w:pPr>
    </w:p>
    <w:p w:rsidR="002B35D4" w:rsidRDefault="002B35D4" w:rsidP="002B35D4">
      <w:pPr>
        <w:widowControl/>
        <w:autoSpaceDE w:val="0"/>
        <w:autoSpaceDN w:val="0"/>
        <w:adjustRightInd w:val="0"/>
        <w:ind w:right="-482"/>
        <w:jc w:val="center"/>
        <w:rPr>
          <w:rFonts w:ascii="宋体" w:eastAsia="宋体" w:hAnsi="宋体" w:cs="Times New Roman"/>
          <w:b/>
          <w:bCs/>
          <w:kern w:val="1"/>
          <w:sz w:val="52"/>
          <w:szCs w:val="52"/>
        </w:rPr>
      </w:pPr>
    </w:p>
    <w:p w:rsidR="0087507F" w:rsidRPr="002B35D4" w:rsidRDefault="0087507F" w:rsidP="002B35D4">
      <w:pPr>
        <w:widowControl/>
        <w:autoSpaceDE w:val="0"/>
        <w:autoSpaceDN w:val="0"/>
        <w:adjustRightInd w:val="0"/>
        <w:ind w:right="-482"/>
        <w:jc w:val="center"/>
        <w:rPr>
          <w:rFonts w:ascii="宋体" w:eastAsia="宋体" w:hAnsi="宋体" w:cs="Times New Roman"/>
          <w:b/>
          <w:bCs/>
          <w:kern w:val="1"/>
          <w:sz w:val="52"/>
          <w:szCs w:val="52"/>
        </w:rPr>
      </w:pPr>
    </w:p>
    <w:p w:rsidR="002B35D4" w:rsidRPr="002B35D4" w:rsidRDefault="002B35D4" w:rsidP="002B35D4">
      <w:pPr>
        <w:widowControl/>
        <w:autoSpaceDE w:val="0"/>
        <w:autoSpaceDN w:val="0"/>
        <w:adjustRightInd w:val="0"/>
        <w:ind w:right="-482" w:firstLine="2880"/>
        <w:rPr>
          <w:rFonts w:ascii="宋体" w:eastAsia="宋体" w:hAnsi="宋体" w:cs="仿宋"/>
          <w:kern w:val="1"/>
          <w:sz w:val="28"/>
          <w:szCs w:val="28"/>
        </w:rPr>
      </w:pPr>
      <w:r w:rsidRPr="002B35D4">
        <w:rPr>
          <w:rFonts w:ascii="宋体" w:eastAsia="宋体" w:hAnsi="宋体" w:cs="仿宋" w:hint="eastAsia"/>
          <w:kern w:val="1"/>
          <w:sz w:val="32"/>
          <w:szCs w:val="32"/>
        </w:rPr>
        <w:t>项目名称：</w:t>
      </w:r>
      <w:r w:rsidRPr="002B35D4">
        <w:rPr>
          <w:rFonts w:ascii="宋体" w:eastAsia="宋体" w:hAnsi="宋体" w:cs="仿宋"/>
          <w:kern w:val="1"/>
          <w:sz w:val="28"/>
          <w:szCs w:val="28"/>
        </w:rPr>
        <w:t xml:space="preserve"> </w:t>
      </w:r>
    </w:p>
    <w:p w:rsidR="002B35D4" w:rsidRPr="002B35D4" w:rsidRDefault="002B35D4" w:rsidP="002B35D4">
      <w:pPr>
        <w:widowControl/>
        <w:autoSpaceDE w:val="0"/>
        <w:autoSpaceDN w:val="0"/>
        <w:adjustRightInd w:val="0"/>
        <w:ind w:right="-482" w:firstLine="2880"/>
        <w:rPr>
          <w:rFonts w:ascii="宋体" w:eastAsia="宋体" w:hAnsi="宋体" w:cs="仿宋"/>
          <w:kern w:val="1"/>
          <w:sz w:val="32"/>
          <w:szCs w:val="32"/>
        </w:rPr>
      </w:pPr>
      <w:r w:rsidRPr="002B35D4">
        <w:rPr>
          <w:rFonts w:ascii="宋体" w:eastAsia="宋体" w:hAnsi="宋体" w:cs="仿宋" w:hint="eastAsia"/>
          <w:kern w:val="1"/>
          <w:sz w:val="32"/>
          <w:szCs w:val="32"/>
        </w:rPr>
        <w:t>项目编号：</w:t>
      </w:r>
      <w:r w:rsidRPr="002B35D4">
        <w:rPr>
          <w:rFonts w:ascii="宋体" w:eastAsia="宋体" w:hAnsi="宋体" w:cs="仿宋"/>
          <w:kern w:val="1"/>
          <w:sz w:val="32"/>
          <w:szCs w:val="32"/>
        </w:rPr>
        <w:t xml:space="preserve"> </w:t>
      </w:r>
    </w:p>
    <w:p w:rsidR="002B35D4" w:rsidRPr="002B35D4" w:rsidRDefault="00DF486E" w:rsidP="002B35D4">
      <w:pPr>
        <w:widowControl/>
        <w:autoSpaceDE w:val="0"/>
        <w:autoSpaceDN w:val="0"/>
        <w:adjustRightInd w:val="0"/>
        <w:ind w:right="-482" w:firstLine="2880"/>
        <w:rPr>
          <w:rFonts w:ascii="宋体" w:eastAsia="宋体" w:hAnsi="宋体" w:cs="Times New Roman"/>
          <w:kern w:val="1"/>
          <w:sz w:val="32"/>
          <w:szCs w:val="32"/>
        </w:rPr>
      </w:pPr>
      <w:r>
        <w:rPr>
          <w:rFonts w:ascii="宋体" w:eastAsia="宋体" w:hAnsi="宋体" w:cs="仿宋" w:hint="eastAsia"/>
          <w:kern w:val="1"/>
          <w:sz w:val="32"/>
          <w:szCs w:val="32"/>
        </w:rPr>
        <w:t>供应商单位</w:t>
      </w:r>
      <w:r w:rsidR="002B35D4" w:rsidRPr="002B35D4">
        <w:rPr>
          <w:rFonts w:ascii="宋体" w:eastAsia="宋体" w:hAnsi="宋体" w:cs="仿宋" w:hint="eastAsia"/>
          <w:kern w:val="1"/>
          <w:sz w:val="32"/>
          <w:szCs w:val="32"/>
        </w:rPr>
        <w:t>全称（盖公章）：</w:t>
      </w:r>
    </w:p>
    <w:p w:rsidR="007A6D00" w:rsidRDefault="007A6D00" w:rsidP="002B35D4">
      <w:pPr>
        <w:widowControl/>
        <w:autoSpaceDE w:val="0"/>
        <w:autoSpaceDN w:val="0"/>
        <w:adjustRightInd w:val="0"/>
        <w:ind w:right="-482"/>
        <w:jc w:val="center"/>
        <w:rPr>
          <w:rFonts w:ascii="宋体" w:eastAsia="宋体" w:hAnsi="宋体" w:cs="仿宋"/>
          <w:kern w:val="1"/>
          <w:sz w:val="32"/>
          <w:szCs w:val="32"/>
        </w:rPr>
      </w:pPr>
    </w:p>
    <w:p w:rsidR="007A6D00" w:rsidRDefault="007A6D00" w:rsidP="002B35D4">
      <w:pPr>
        <w:widowControl/>
        <w:autoSpaceDE w:val="0"/>
        <w:autoSpaceDN w:val="0"/>
        <w:adjustRightInd w:val="0"/>
        <w:ind w:right="-482"/>
        <w:jc w:val="center"/>
        <w:rPr>
          <w:rFonts w:ascii="宋体" w:eastAsia="宋体" w:hAnsi="宋体" w:cs="仿宋"/>
          <w:kern w:val="1"/>
          <w:sz w:val="32"/>
          <w:szCs w:val="32"/>
        </w:rPr>
      </w:pPr>
    </w:p>
    <w:p w:rsidR="002B35D4" w:rsidRDefault="002B35D4" w:rsidP="002B35D4">
      <w:pPr>
        <w:widowControl/>
        <w:autoSpaceDE w:val="0"/>
        <w:autoSpaceDN w:val="0"/>
        <w:adjustRightInd w:val="0"/>
        <w:ind w:right="-482"/>
        <w:jc w:val="center"/>
        <w:rPr>
          <w:rFonts w:ascii="宋体" w:eastAsia="宋体" w:hAnsi="宋体" w:cs="仿宋"/>
          <w:kern w:val="1"/>
          <w:sz w:val="32"/>
          <w:szCs w:val="32"/>
        </w:rPr>
      </w:pPr>
      <w:r w:rsidRPr="002B35D4">
        <w:rPr>
          <w:rFonts w:ascii="宋体" w:eastAsia="宋体" w:hAnsi="宋体" w:cs="仿宋" w:hint="eastAsia"/>
          <w:kern w:val="1"/>
          <w:sz w:val="32"/>
          <w:szCs w:val="32"/>
        </w:rPr>
        <w:t>二〇</w:t>
      </w:r>
      <w:r w:rsidRPr="002B35D4">
        <w:rPr>
          <w:rFonts w:ascii="宋体" w:eastAsia="宋体" w:hAnsi="宋体" w:cs="仿宋"/>
          <w:kern w:val="1"/>
          <w:sz w:val="32"/>
          <w:szCs w:val="32"/>
        </w:rPr>
        <w:t xml:space="preserve">   </w:t>
      </w:r>
      <w:r w:rsidRPr="002B35D4">
        <w:rPr>
          <w:rFonts w:ascii="宋体" w:eastAsia="宋体" w:hAnsi="宋体" w:cs="仿宋" w:hint="eastAsia"/>
          <w:kern w:val="1"/>
          <w:sz w:val="32"/>
          <w:szCs w:val="32"/>
        </w:rPr>
        <w:t>年</w:t>
      </w:r>
      <w:r w:rsidRPr="002B35D4">
        <w:rPr>
          <w:rFonts w:ascii="宋体" w:eastAsia="宋体" w:hAnsi="宋体" w:cs="仿宋"/>
          <w:kern w:val="1"/>
          <w:sz w:val="32"/>
          <w:szCs w:val="32"/>
        </w:rPr>
        <w:t xml:space="preserve">  </w:t>
      </w:r>
      <w:r w:rsidRPr="002B35D4">
        <w:rPr>
          <w:rFonts w:ascii="宋体" w:eastAsia="宋体" w:hAnsi="宋体" w:cs="仿宋" w:hint="eastAsia"/>
          <w:kern w:val="1"/>
          <w:sz w:val="32"/>
          <w:szCs w:val="32"/>
        </w:rPr>
        <w:t>月</w:t>
      </w:r>
      <w:r w:rsidRPr="002B35D4">
        <w:rPr>
          <w:rFonts w:ascii="宋体" w:eastAsia="宋体" w:hAnsi="宋体" w:cs="仿宋"/>
          <w:kern w:val="1"/>
          <w:sz w:val="32"/>
          <w:szCs w:val="32"/>
        </w:rPr>
        <w:t xml:space="preserve">  </w:t>
      </w:r>
      <w:r w:rsidRPr="002B35D4">
        <w:rPr>
          <w:rFonts w:ascii="宋体" w:eastAsia="宋体" w:hAnsi="宋体" w:cs="仿宋" w:hint="eastAsia"/>
          <w:kern w:val="1"/>
          <w:sz w:val="32"/>
          <w:szCs w:val="32"/>
        </w:rPr>
        <w:t>日</w:t>
      </w:r>
    </w:p>
    <w:p w:rsidR="00AB527F" w:rsidRPr="002B35D4" w:rsidRDefault="00AB527F" w:rsidP="002B35D4">
      <w:pPr>
        <w:widowControl/>
        <w:autoSpaceDE w:val="0"/>
        <w:autoSpaceDN w:val="0"/>
        <w:adjustRightInd w:val="0"/>
        <w:ind w:right="-482"/>
        <w:jc w:val="center"/>
        <w:rPr>
          <w:rFonts w:ascii="宋体" w:eastAsia="宋体" w:hAnsi="宋体" w:cs="Times New Roman"/>
          <w:kern w:val="1"/>
          <w:sz w:val="32"/>
          <w:szCs w:val="32"/>
        </w:rPr>
      </w:pPr>
    </w:p>
    <w:p w:rsidR="00576C39" w:rsidRPr="00AA0C97" w:rsidRDefault="007A6D00" w:rsidP="0049679F">
      <w:pPr>
        <w:rPr>
          <w:sz w:val="28"/>
          <w:szCs w:val="28"/>
        </w:rPr>
      </w:pPr>
      <w:r>
        <w:rPr>
          <w:rFonts w:hint="eastAsia"/>
          <w:sz w:val="28"/>
          <w:szCs w:val="28"/>
        </w:rPr>
        <w:t>附件二</w:t>
      </w:r>
      <w:r w:rsidR="0049679F" w:rsidRPr="00AA0C97">
        <w:rPr>
          <w:sz w:val="28"/>
          <w:szCs w:val="28"/>
        </w:rPr>
        <w:t xml:space="preserve"> </w:t>
      </w:r>
    </w:p>
    <w:p w:rsidR="00576C39" w:rsidRPr="00271C1C" w:rsidRDefault="00DF486E" w:rsidP="00271C1C">
      <w:pPr>
        <w:jc w:val="center"/>
        <w:rPr>
          <w:b/>
          <w:sz w:val="28"/>
          <w:szCs w:val="28"/>
        </w:rPr>
      </w:pPr>
      <w:r>
        <w:rPr>
          <w:rFonts w:hint="eastAsia"/>
          <w:b/>
          <w:sz w:val="28"/>
          <w:szCs w:val="28"/>
        </w:rPr>
        <w:t>报价</w:t>
      </w:r>
      <w:r w:rsidR="00576C39" w:rsidRPr="00271C1C">
        <w:rPr>
          <w:rFonts w:hint="eastAsia"/>
          <w:b/>
          <w:sz w:val="28"/>
          <w:szCs w:val="28"/>
        </w:rPr>
        <w:t>函</w:t>
      </w:r>
    </w:p>
    <w:p w:rsidR="00576C39" w:rsidRPr="00AA0C97" w:rsidRDefault="00576C39" w:rsidP="00576C39">
      <w:pPr>
        <w:pStyle w:val="a5"/>
        <w:ind w:left="720" w:firstLine="562"/>
        <w:jc w:val="center"/>
        <w:rPr>
          <w:b/>
          <w:sz w:val="28"/>
          <w:szCs w:val="28"/>
        </w:rPr>
      </w:pPr>
    </w:p>
    <w:p w:rsidR="00576C39" w:rsidRPr="00AA0C97" w:rsidRDefault="00DF486E" w:rsidP="00DC1549">
      <w:pPr>
        <w:rPr>
          <w:sz w:val="24"/>
          <w:szCs w:val="24"/>
        </w:rPr>
      </w:pPr>
      <w:r>
        <w:rPr>
          <w:rFonts w:hint="eastAsia"/>
          <w:sz w:val="24"/>
          <w:szCs w:val="24"/>
        </w:rPr>
        <w:t>（采购人）</w:t>
      </w:r>
      <w:r w:rsidR="00EB4DD9">
        <w:rPr>
          <w:rFonts w:hint="eastAsia"/>
          <w:sz w:val="24"/>
          <w:szCs w:val="24"/>
        </w:rPr>
        <w:t>：</w:t>
      </w:r>
    </w:p>
    <w:p w:rsidR="00576C39" w:rsidRPr="00AA0C97" w:rsidRDefault="00576C39" w:rsidP="00AA0C97">
      <w:pPr>
        <w:spacing w:line="360" w:lineRule="auto"/>
        <w:ind w:firstLineChars="200" w:firstLine="480"/>
        <w:rPr>
          <w:sz w:val="24"/>
          <w:szCs w:val="24"/>
        </w:rPr>
      </w:pPr>
      <w:r w:rsidRPr="00AA0C97">
        <w:rPr>
          <w:rFonts w:hint="eastAsia"/>
          <w:sz w:val="24"/>
          <w:szCs w:val="24"/>
        </w:rPr>
        <w:t>经研究，我方决定</w:t>
      </w:r>
      <w:r w:rsidR="00EF49AE" w:rsidRPr="00AA0C97">
        <w:rPr>
          <w:rFonts w:hint="eastAsia"/>
          <w:sz w:val="24"/>
          <w:szCs w:val="24"/>
        </w:rPr>
        <w:t>参加</w:t>
      </w:r>
      <w:r w:rsidR="00AA0C97" w:rsidRPr="00AA0C97">
        <w:rPr>
          <w:rFonts w:hint="eastAsia"/>
          <w:sz w:val="24"/>
          <w:szCs w:val="24"/>
        </w:rPr>
        <w:t>贵单位组织的</w:t>
      </w:r>
      <w:r w:rsidR="00EF49AE" w:rsidRPr="00AA0C97">
        <w:rPr>
          <w:rFonts w:hint="eastAsia"/>
          <w:sz w:val="24"/>
          <w:szCs w:val="24"/>
          <w:u w:val="single"/>
        </w:rPr>
        <w:t xml:space="preserve">               </w:t>
      </w:r>
      <w:r w:rsidR="00EF49AE" w:rsidRPr="00AA0C97">
        <w:rPr>
          <w:rFonts w:hint="eastAsia"/>
          <w:sz w:val="24"/>
          <w:szCs w:val="24"/>
        </w:rPr>
        <w:t>项目</w:t>
      </w:r>
      <w:r w:rsidR="00AA0C97" w:rsidRPr="00AA0C97">
        <w:rPr>
          <w:rFonts w:hint="eastAsia"/>
          <w:sz w:val="24"/>
          <w:szCs w:val="24"/>
        </w:rPr>
        <w:t>（项目编号：</w:t>
      </w:r>
      <w:r w:rsidR="00AA0C97" w:rsidRPr="00AA0C97">
        <w:rPr>
          <w:rFonts w:hint="eastAsia"/>
          <w:sz w:val="24"/>
          <w:szCs w:val="24"/>
          <w:u w:val="single"/>
        </w:rPr>
        <w:t xml:space="preserve">       </w:t>
      </w:r>
      <w:r w:rsidR="00AA0C97" w:rsidRPr="00AA0C97">
        <w:rPr>
          <w:rFonts w:hint="eastAsia"/>
          <w:sz w:val="24"/>
          <w:szCs w:val="24"/>
        </w:rPr>
        <w:t>）</w:t>
      </w:r>
      <w:r w:rsidR="007A6D00">
        <w:rPr>
          <w:rFonts w:hint="eastAsia"/>
          <w:sz w:val="24"/>
          <w:szCs w:val="24"/>
        </w:rPr>
        <w:t>的</w:t>
      </w:r>
      <w:r w:rsidR="00DF486E">
        <w:rPr>
          <w:rFonts w:hint="eastAsia"/>
          <w:sz w:val="24"/>
          <w:szCs w:val="24"/>
        </w:rPr>
        <w:t>磋商活动</w:t>
      </w:r>
      <w:r w:rsidRPr="00AA0C97">
        <w:rPr>
          <w:rFonts w:hint="eastAsia"/>
          <w:sz w:val="24"/>
          <w:szCs w:val="24"/>
        </w:rPr>
        <w:t>。为此，我方郑重声明以下诸点，并负法律责任。</w:t>
      </w:r>
    </w:p>
    <w:p w:rsidR="00576C39" w:rsidRPr="00AA0C97" w:rsidRDefault="00576C39" w:rsidP="00AA0C97">
      <w:pPr>
        <w:spacing w:line="360" w:lineRule="auto"/>
        <w:ind w:firstLineChars="200" w:firstLine="480"/>
        <w:rPr>
          <w:sz w:val="24"/>
          <w:szCs w:val="24"/>
        </w:rPr>
      </w:pPr>
      <w:r w:rsidRPr="00AA0C97">
        <w:rPr>
          <w:rFonts w:hint="eastAsia"/>
          <w:sz w:val="24"/>
          <w:szCs w:val="24"/>
        </w:rPr>
        <w:t>1</w:t>
      </w:r>
      <w:r w:rsidRPr="00AA0C97">
        <w:rPr>
          <w:rFonts w:hint="eastAsia"/>
          <w:sz w:val="24"/>
          <w:szCs w:val="24"/>
        </w:rPr>
        <w:t>、我方提交的</w:t>
      </w:r>
      <w:r w:rsidR="00DF486E">
        <w:rPr>
          <w:rFonts w:hint="eastAsia"/>
          <w:sz w:val="24"/>
          <w:szCs w:val="24"/>
        </w:rPr>
        <w:t>响应</w:t>
      </w:r>
      <w:r w:rsidRPr="00AA0C97">
        <w:rPr>
          <w:rFonts w:hint="eastAsia"/>
          <w:sz w:val="24"/>
          <w:szCs w:val="24"/>
        </w:rPr>
        <w:t>文件，正本一份，副本五份。</w:t>
      </w:r>
    </w:p>
    <w:p w:rsidR="00576C39" w:rsidRPr="00AA0C97" w:rsidRDefault="00576C39" w:rsidP="00AA0C97">
      <w:pPr>
        <w:spacing w:line="360" w:lineRule="auto"/>
        <w:ind w:firstLineChars="200" w:firstLine="480"/>
        <w:rPr>
          <w:sz w:val="24"/>
          <w:szCs w:val="24"/>
        </w:rPr>
      </w:pPr>
      <w:r w:rsidRPr="00AA0C97">
        <w:rPr>
          <w:rFonts w:hint="eastAsia"/>
          <w:sz w:val="24"/>
          <w:szCs w:val="24"/>
        </w:rPr>
        <w:t>2</w:t>
      </w:r>
      <w:r w:rsidRPr="00AA0C97">
        <w:rPr>
          <w:rFonts w:hint="eastAsia"/>
          <w:sz w:val="24"/>
          <w:szCs w:val="24"/>
        </w:rPr>
        <w:t>、如果我方的</w:t>
      </w:r>
      <w:r w:rsidR="00DF486E">
        <w:rPr>
          <w:rFonts w:hint="eastAsia"/>
          <w:sz w:val="24"/>
          <w:szCs w:val="24"/>
        </w:rPr>
        <w:t>响应</w:t>
      </w:r>
      <w:r w:rsidRPr="00AA0C97">
        <w:rPr>
          <w:rFonts w:hint="eastAsia"/>
          <w:sz w:val="24"/>
          <w:szCs w:val="24"/>
        </w:rPr>
        <w:t>文件被接受，我方将</w:t>
      </w:r>
      <w:proofErr w:type="gramStart"/>
      <w:r w:rsidRPr="00AA0C97">
        <w:rPr>
          <w:rFonts w:hint="eastAsia"/>
          <w:sz w:val="24"/>
          <w:szCs w:val="24"/>
        </w:rPr>
        <w:t>履行</w:t>
      </w:r>
      <w:r w:rsidR="00DF486E">
        <w:rPr>
          <w:rFonts w:hint="eastAsia"/>
          <w:sz w:val="24"/>
          <w:szCs w:val="24"/>
        </w:rPr>
        <w:t>磋商</w:t>
      </w:r>
      <w:proofErr w:type="gramEnd"/>
      <w:r w:rsidRPr="00AA0C97">
        <w:rPr>
          <w:rFonts w:hint="eastAsia"/>
          <w:sz w:val="24"/>
          <w:szCs w:val="24"/>
        </w:rPr>
        <w:t>文件中规定的每一项要求，并按我方</w:t>
      </w:r>
      <w:r w:rsidR="00DF486E">
        <w:rPr>
          <w:rFonts w:hint="eastAsia"/>
          <w:sz w:val="24"/>
          <w:szCs w:val="24"/>
        </w:rPr>
        <w:t>响应</w:t>
      </w:r>
      <w:r w:rsidRPr="00AA0C97">
        <w:rPr>
          <w:rFonts w:hint="eastAsia"/>
          <w:sz w:val="24"/>
          <w:szCs w:val="24"/>
        </w:rPr>
        <w:t>文件中的承诺按期、保质、保量提供</w:t>
      </w:r>
      <w:r w:rsidR="007A6D00">
        <w:rPr>
          <w:rFonts w:hint="eastAsia"/>
          <w:sz w:val="24"/>
          <w:szCs w:val="24"/>
        </w:rPr>
        <w:t>服务</w:t>
      </w:r>
      <w:r w:rsidRPr="00AA0C97">
        <w:rPr>
          <w:rFonts w:hint="eastAsia"/>
          <w:sz w:val="24"/>
          <w:szCs w:val="24"/>
        </w:rPr>
        <w:t>。</w:t>
      </w:r>
    </w:p>
    <w:p w:rsidR="00576C39" w:rsidRPr="00AA0C97" w:rsidRDefault="00576C39" w:rsidP="00AA0C97">
      <w:pPr>
        <w:spacing w:line="360" w:lineRule="auto"/>
        <w:ind w:firstLineChars="200" w:firstLine="480"/>
        <w:rPr>
          <w:sz w:val="24"/>
          <w:szCs w:val="24"/>
        </w:rPr>
      </w:pPr>
      <w:r w:rsidRPr="00AA0C97">
        <w:rPr>
          <w:rFonts w:hint="eastAsia"/>
          <w:sz w:val="24"/>
          <w:szCs w:val="24"/>
        </w:rPr>
        <w:t>3</w:t>
      </w:r>
      <w:r w:rsidRPr="00AA0C97">
        <w:rPr>
          <w:rFonts w:hint="eastAsia"/>
          <w:sz w:val="24"/>
          <w:szCs w:val="24"/>
        </w:rPr>
        <w:t>、我方承诺：如中标，严格按照</w:t>
      </w:r>
      <w:r w:rsidR="00DF486E">
        <w:rPr>
          <w:rFonts w:hint="eastAsia"/>
          <w:sz w:val="24"/>
          <w:szCs w:val="24"/>
        </w:rPr>
        <w:t>磋商</w:t>
      </w:r>
      <w:r w:rsidRPr="00AA0C97">
        <w:rPr>
          <w:rFonts w:hint="eastAsia"/>
          <w:sz w:val="24"/>
          <w:szCs w:val="24"/>
        </w:rPr>
        <w:t>文件要求保质、保量完成本次服务工作，由此发生的一切费用由我方承担。</w:t>
      </w:r>
    </w:p>
    <w:p w:rsidR="00576C39" w:rsidRPr="00AA0C97" w:rsidRDefault="00576C39" w:rsidP="00AA0C97">
      <w:pPr>
        <w:spacing w:line="360" w:lineRule="auto"/>
        <w:ind w:firstLineChars="200" w:firstLine="480"/>
        <w:rPr>
          <w:sz w:val="24"/>
          <w:szCs w:val="24"/>
        </w:rPr>
      </w:pPr>
      <w:r w:rsidRPr="00AA0C97">
        <w:rPr>
          <w:rFonts w:hint="eastAsia"/>
          <w:sz w:val="24"/>
          <w:szCs w:val="24"/>
        </w:rPr>
        <w:t>4</w:t>
      </w:r>
      <w:r w:rsidRPr="00AA0C97">
        <w:rPr>
          <w:rFonts w:hint="eastAsia"/>
          <w:sz w:val="24"/>
          <w:szCs w:val="24"/>
        </w:rPr>
        <w:t>、我方愿按《中华人民共和国合同法》履行自己的全部责任。</w:t>
      </w:r>
    </w:p>
    <w:p w:rsidR="00576C39" w:rsidRPr="00AA0C97" w:rsidRDefault="00576C39" w:rsidP="00AA0C97">
      <w:pPr>
        <w:spacing w:line="360" w:lineRule="auto"/>
        <w:ind w:firstLineChars="200" w:firstLine="480"/>
        <w:rPr>
          <w:sz w:val="24"/>
          <w:szCs w:val="24"/>
        </w:rPr>
      </w:pPr>
      <w:r w:rsidRPr="00AA0C97">
        <w:rPr>
          <w:rFonts w:hint="eastAsia"/>
          <w:sz w:val="24"/>
          <w:szCs w:val="24"/>
        </w:rPr>
        <w:t>5</w:t>
      </w:r>
      <w:r w:rsidRPr="00AA0C97">
        <w:rPr>
          <w:rFonts w:hint="eastAsia"/>
          <w:sz w:val="24"/>
          <w:szCs w:val="24"/>
        </w:rPr>
        <w:t>、我方同意按</w:t>
      </w:r>
      <w:r w:rsidR="00DF486E">
        <w:rPr>
          <w:rFonts w:hint="eastAsia"/>
          <w:sz w:val="24"/>
          <w:szCs w:val="24"/>
        </w:rPr>
        <w:t>磋商</w:t>
      </w:r>
      <w:r w:rsidRPr="00AA0C97">
        <w:rPr>
          <w:rFonts w:hint="eastAsia"/>
          <w:sz w:val="24"/>
          <w:szCs w:val="24"/>
        </w:rPr>
        <w:t>文件规定交纳投标保证金、履约保证金、中标服务费、公证费，遵守贵单位有关招标的各项规定。</w:t>
      </w:r>
    </w:p>
    <w:p w:rsidR="00576C39" w:rsidRPr="00AA0C97" w:rsidRDefault="00576C39" w:rsidP="00AA0C97">
      <w:pPr>
        <w:spacing w:line="360" w:lineRule="auto"/>
        <w:ind w:firstLineChars="200" w:firstLine="480"/>
        <w:rPr>
          <w:sz w:val="24"/>
          <w:szCs w:val="24"/>
        </w:rPr>
      </w:pPr>
      <w:r w:rsidRPr="00AA0C97">
        <w:rPr>
          <w:rFonts w:hint="eastAsia"/>
          <w:sz w:val="24"/>
          <w:szCs w:val="24"/>
        </w:rPr>
        <w:t>6</w:t>
      </w:r>
      <w:r w:rsidRPr="00AA0C97">
        <w:rPr>
          <w:rFonts w:hint="eastAsia"/>
          <w:sz w:val="24"/>
          <w:szCs w:val="24"/>
        </w:rPr>
        <w:t>、我方的</w:t>
      </w:r>
      <w:r w:rsidR="00DF486E">
        <w:rPr>
          <w:rFonts w:hint="eastAsia"/>
          <w:sz w:val="24"/>
          <w:szCs w:val="24"/>
        </w:rPr>
        <w:t>磋商</w:t>
      </w:r>
      <w:r w:rsidRPr="00AA0C97">
        <w:rPr>
          <w:rFonts w:hint="eastAsia"/>
          <w:sz w:val="24"/>
          <w:szCs w:val="24"/>
        </w:rPr>
        <w:t>文件自公开报价之日起有效期为</w:t>
      </w:r>
      <w:r w:rsidRPr="00AA0C97">
        <w:rPr>
          <w:rFonts w:hint="eastAsia"/>
          <w:sz w:val="24"/>
          <w:szCs w:val="24"/>
        </w:rPr>
        <w:t xml:space="preserve"> 90 </w:t>
      </w:r>
      <w:r w:rsidRPr="00AA0C97">
        <w:rPr>
          <w:rFonts w:hint="eastAsia"/>
          <w:sz w:val="24"/>
          <w:szCs w:val="24"/>
        </w:rPr>
        <w:t>日。</w:t>
      </w:r>
    </w:p>
    <w:p w:rsidR="00576C39" w:rsidRPr="00AA0C97" w:rsidRDefault="00576C39" w:rsidP="00AA0C97">
      <w:pPr>
        <w:spacing w:line="360" w:lineRule="auto"/>
        <w:ind w:firstLineChars="200" w:firstLine="480"/>
        <w:rPr>
          <w:sz w:val="24"/>
          <w:szCs w:val="24"/>
        </w:rPr>
      </w:pPr>
      <w:r w:rsidRPr="00AA0C97">
        <w:rPr>
          <w:rFonts w:hint="eastAsia"/>
          <w:sz w:val="24"/>
          <w:szCs w:val="24"/>
        </w:rPr>
        <w:t>7</w:t>
      </w:r>
      <w:r w:rsidRPr="00AA0C97">
        <w:rPr>
          <w:rFonts w:hint="eastAsia"/>
          <w:sz w:val="24"/>
          <w:szCs w:val="24"/>
        </w:rPr>
        <w:t>、与本报价有关的一切正式往来通讯请寄。</w:t>
      </w:r>
    </w:p>
    <w:p w:rsidR="00DF486E" w:rsidRPr="00AA0C97" w:rsidRDefault="00DF486E" w:rsidP="00DF486E">
      <w:pPr>
        <w:spacing w:line="360" w:lineRule="auto"/>
        <w:ind w:firstLineChars="150" w:firstLine="360"/>
        <w:rPr>
          <w:sz w:val="24"/>
          <w:szCs w:val="24"/>
        </w:rPr>
      </w:pPr>
      <w:r w:rsidRPr="00AA0C97">
        <w:rPr>
          <w:rFonts w:hint="eastAsia"/>
          <w:sz w:val="24"/>
          <w:szCs w:val="24"/>
        </w:rPr>
        <w:t>地址：</w:t>
      </w:r>
    </w:p>
    <w:p w:rsidR="00DF486E" w:rsidRPr="00AA0C97" w:rsidRDefault="00DF486E" w:rsidP="00DF486E">
      <w:pPr>
        <w:spacing w:line="360" w:lineRule="auto"/>
        <w:ind w:firstLineChars="150" w:firstLine="360"/>
        <w:rPr>
          <w:sz w:val="24"/>
          <w:szCs w:val="24"/>
        </w:rPr>
      </w:pPr>
      <w:r w:rsidRPr="00AA0C97">
        <w:rPr>
          <w:rFonts w:hint="eastAsia"/>
          <w:sz w:val="24"/>
          <w:szCs w:val="24"/>
        </w:rPr>
        <w:t>邮政编码：</w:t>
      </w:r>
    </w:p>
    <w:p w:rsidR="00DF486E" w:rsidRPr="00AA0C97" w:rsidRDefault="00DF486E" w:rsidP="00DF486E">
      <w:pPr>
        <w:spacing w:line="360" w:lineRule="auto"/>
        <w:ind w:firstLineChars="150" w:firstLine="360"/>
        <w:rPr>
          <w:sz w:val="24"/>
          <w:szCs w:val="24"/>
        </w:rPr>
      </w:pPr>
      <w:r w:rsidRPr="00AA0C97">
        <w:rPr>
          <w:rFonts w:hint="eastAsia"/>
          <w:sz w:val="24"/>
          <w:szCs w:val="24"/>
        </w:rPr>
        <w:t>电话：</w:t>
      </w:r>
    </w:p>
    <w:p w:rsidR="00DF486E" w:rsidRPr="00AA0C97" w:rsidRDefault="00DF486E" w:rsidP="00DF486E">
      <w:pPr>
        <w:spacing w:line="360" w:lineRule="auto"/>
        <w:ind w:firstLineChars="150" w:firstLine="360"/>
        <w:rPr>
          <w:sz w:val="24"/>
          <w:szCs w:val="24"/>
        </w:rPr>
      </w:pPr>
      <w:r w:rsidRPr="00AA0C97">
        <w:rPr>
          <w:rFonts w:hint="eastAsia"/>
          <w:sz w:val="24"/>
          <w:szCs w:val="24"/>
        </w:rPr>
        <w:t>传真：</w:t>
      </w:r>
    </w:p>
    <w:p w:rsidR="007A6D00" w:rsidRDefault="007A6D00" w:rsidP="00AA0C97">
      <w:pPr>
        <w:spacing w:line="360" w:lineRule="auto"/>
        <w:ind w:firstLineChars="150" w:firstLine="360"/>
        <w:rPr>
          <w:sz w:val="24"/>
          <w:szCs w:val="24"/>
        </w:rPr>
      </w:pPr>
    </w:p>
    <w:p w:rsidR="00576C39" w:rsidRPr="00AA0C97" w:rsidRDefault="00576C39" w:rsidP="00AA0C97">
      <w:pPr>
        <w:spacing w:line="360" w:lineRule="auto"/>
        <w:ind w:firstLineChars="150" w:firstLine="360"/>
        <w:rPr>
          <w:sz w:val="24"/>
          <w:szCs w:val="24"/>
        </w:rPr>
      </w:pPr>
      <w:r w:rsidRPr="00AA0C97">
        <w:rPr>
          <w:rFonts w:hint="eastAsia"/>
          <w:sz w:val="24"/>
          <w:szCs w:val="24"/>
        </w:rPr>
        <w:t>投标人代表姓名、职务（印刷体）：</w:t>
      </w:r>
    </w:p>
    <w:p w:rsidR="00576C39" w:rsidRPr="00AA0C97" w:rsidRDefault="00576C39" w:rsidP="00AA0C97">
      <w:pPr>
        <w:spacing w:line="360" w:lineRule="auto"/>
        <w:ind w:firstLineChars="150" w:firstLine="360"/>
        <w:rPr>
          <w:sz w:val="24"/>
          <w:szCs w:val="24"/>
        </w:rPr>
      </w:pPr>
      <w:r w:rsidRPr="00AA0C97">
        <w:rPr>
          <w:rFonts w:hint="eastAsia"/>
          <w:sz w:val="24"/>
          <w:szCs w:val="24"/>
        </w:rPr>
        <w:t>投标人单位全称（公章）</w:t>
      </w:r>
    </w:p>
    <w:p w:rsidR="00576C39" w:rsidRPr="00AA0C97" w:rsidRDefault="00576C39" w:rsidP="00AA0C97">
      <w:pPr>
        <w:spacing w:line="360" w:lineRule="auto"/>
        <w:ind w:firstLineChars="150" w:firstLine="360"/>
        <w:rPr>
          <w:sz w:val="24"/>
          <w:szCs w:val="24"/>
        </w:rPr>
      </w:pPr>
      <w:r w:rsidRPr="00AA0C97">
        <w:rPr>
          <w:rFonts w:hint="eastAsia"/>
          <w:sz w:val="24"/>
          <w:szCs w:val="24"/>
        </w:rPr>
        <w:t>法定代表人签字：</w:t>
      </w:r>
    </w:p>
    <w:p w:rsidR="00576C39" w:rsidRDefault="00576C39" w:rsidP="00576C39">
      <w:pPr>
        <w:pStyle w:val="a5"/>
        <w:ind w:left="720" w:firstLine="480"/>
        <w:rPr>
          <w:sz w:val="24"/>
          <w:szCs w:val="24"/>
        </w:rPr>
      </w:pPr>
    </w:p>
    <w:p w:rsidR="007A6D00" w:rsidRDefault="007A6D00" w:rsidP="00576C39">
      <w:pPr>
        <w:pStyle w:val="a5"/>
        <w:ind w:left="720" w:firstLine="480"/>
        <w:rPr>
          <w:sz w:val="24"/>
          <w:szCs w:val="24"/>
        </w:rPr>
      </w:pPr>
    </w:p>
    <w:p w:rsidR="007A6D00" w:rsidRDefault="007A6D00" w:rsidP="00576C39">
      <w:pPr>
        <w:pStyle w:val="a5"/>
        <w:ind w:left="720" w:firstLine="480"/>
        <w:rPr>
          <w:sz w:val="24"/>
          <w:szCs w:val="24"/>
        </w:rPr>
      </w:pPr>
    </w:p>
    <w:p w:rsidR="007A6D00" w:rsidRPr="00AA0C97" w:rsidRDefault="007A6D00" w:rsidP="00576C39">
      <w:pPr>
        <w:pStyle w:val="a5"/>
        <w:ind w:left="720" w:firstLine="480"/>
        <w:rPr>
          <w:sz w:val="24"/>
          <w:szCs w:val="24"/>
        </w:rPr>
      </w:pPr>
    </w:p>
    <w:p w:rsidR="00576C39" w:rsidRDefault="00576C39" w:rsidP="00576C39">
      <w:pPr>
        <w:pStyle w:val="a5"/>
        <w:ind w:left="720" w:firstLine="480"/>
        <w:rPr>
          <w:sz w:val="24"/>
          <w:szCs w:val="24"/>
        </w:rPr>
      </w:pPr>
      <w:r w:rsidRPr="00AA0C97">
        <w:rPr>
          <w:rFonts w:hint="eastAsia"/>
          <w:sz w:val="24"/>
          <w:szCs w:val="24"/>
        </w:rPr>
        <w:t xml:space="preserve">                             </w:t>
      </w:r>
      <w:r w:rsidR="00DC1549" w:rsidRPr="00AA0C97">
        <w:rPr>
          <w:rFonts w:hint="eastAsia"/>
          <w:sz w:val="24"/>
          <w:szCs w:val="24"/>
        </w:rPr>
        <w:t>日期：</w:t>
      </w:r>
      <w:r w:rsidRPr="00AA0C97">
        <w:rPr>
          <w:rFonts w:hint="eastAsia"/>
          <w:sz w:val="24"/>
          <w:szCs w:val="24"/>
        </w:rPr>
        <w:t xml:space="preserve">     </w:t>
      </w:r>
      <w:r w:rsidRPr="00AA0C97">
        <w:rPr>
          <w:rFonts w:hint="eastAsia"/>
          <w:sz w:val="24"/>
          <w:szCs w:val="24"/>
        </w:rPr>
        <w:t>年</w:t>
      </w:r>
      <w:r w:rsidRPr="00AA0C97">
        <w:rPr>
          <w:rFonts w:hint="eastAsia"/>
          <w:sz w:val="24"/>
          <w:szCs w:val="24"/>
        </w:rPr>
        <w:t xml:space="preserve">   </w:t>
      </w:r>
      <w:r w:rsidRPr="00AA0C97">
        <w:rPr>
          <w:rFonts w:hint="eastAsia"/>
          <w:sz w:val="24"/>
          <w:szCs w:val="24"/>
        </w:rPr>
        <w:t>月</w:t>
      </w:r>
      <w:r w:rsidRPr="00AA0C97">
        <w:rPr>
          <w:rFonts w:hint="eastAsia"/>
          <w:sz w:val="24"/>
          <w:szCs w:val="24"/>
        </w:rPr>
        <w:t xml:space="preserve">   </w:t>
      </w:r>
      <w:r w:rsidRPr="00AA0C97">
        <w:rPr>
          <w:rFonts w:hint="eastAsia"/>
          <w:sz w:val="24"/>
          <w:szCs w:val="24"/>
        </w:rPr>
        <w:t>日</w:t>
      </w:r>
    </w:p>
    <w:p w:rsidR="009478D4" w:rsidRDefault="009478D4" w:rsidP="00576C39">
      <w:pPr>
        <w:pStyle w:val="a5"/>
        <w:ind w:left="720" w:firstLine="480"/>
        <w:rPr>
          <w:sz w:val="24"/>
          <w:szCs w:val="24"/>
        </w:rPr>
      </w:pPr>
    </w:p>
    <w:p w:rsidR="009478D4" w:rsidRDefault="009478D4" w:rsidP="00576C39">
      <w:pPr>
        <w:pStyle w:val="a5"/>
        <w:ind w:left="720" w:firstLine="480"/>
        <w:rPr>
          <w:sz w:val="24"/>
          <w:szCs w:val="24"/>
        </w:rPr>
      </w:pPr>
    </w:p>
    <w:p w:rsidR="00576C39" w:rsidRDefault="00576C39" w:rsidP="00576C39">
      <w:pPr>
        <w:ind w:firstLineChars="150" w:firstLine="420"/>
        <w:jc w:val="left"/>
        <w:rPr>
          <w:sz w:val="28"/>
          <w:szCs w:val="28"/>
        </w:rPr>
      </w:pPr>
      <w:r w:rsidRPr="00564D39">
        <w:rPr>
          <w:rFonts w:hint="eastAsia"/>
          <w:sz w:val="28"/>
          <w:szCs w:val="28"/>
        </w:rPr>
        <w:t>附件</w:t>
      </w:r>
      <w:r w:rsidR="007F240F">
        <w:rPr>
          <w:rFonts w:hint="eastAsia"/>
          <w:sz w:val="28"/>
          <w:szCs w:val="28"/>
        </w:rPr>
        <w:t>三</w:t>
      </w:r>
    </w:p>
    <w:p w:rsidR="006A1D7A" w:rsidRPr="00564D39" w:rsidRDefault="006A1D7A" w:rsidP="00576C39">
      <w:pPr>
        <w:ind w:firstLineChars="150" w:firstLine="420"/>
        <w:jc w:val="left"/>
        <w:rPr>
          <w:sz w:val="28"/>
          <w:szCs w:val="28"/>
        </w:rPr>
      </w:pPr>
    </w:p>
    <w:p w:rsidR="00576C39" w:rsidRPr="00564D39" w:rsidRDefault="00576C39" w:rsidP="00576C39">
      <w:pPr>
        <w:pStyle w:val="a5"/>
        <w:ind w:left="720" w:firstLine="562"/>
        <w:jc w:val="center"/>
        <w:rPr>
          <w:b/>
          <w:sz w:val="28"/>
          <w:szCs w:val="28"/>
        </w:rPr>
      </w:pPr>
      <w:r w:rsidRPr="00564D39">
        <w:rPr>
          <w:rFonts w:hint="eastAsia"/>
          <w:b/>
          <w:sz w:val="28"/>
          <w:szCs w:val="28"/>
        </w:rPr>
        <w:t>法定代表人授权委托书</w:t>
      </w:r>
    </w:p>
    <w:p w:rsidR="00576C39" w:rsidRPr="00576C39" w:rsidRDefault="00576C39" w:rsidP="00576C39">
      <w:pPr>
        <w:pStyle w:val="a5"/>
        <w:ind w:left="720" w:firstLine="480"/>
        <w:rPr>
          <w:sz w:val="24"/>
          <w:szCs w:val="24"/>
        </w:rPr>
      </w:pPr>
    </w:p>
    <w:p w:rsidR="00576C39" w:rsidRDefault="00DF486E" w:rsidP="00576C39">
      <w:pPr>
        <w:ind w:firstLineChars="200" w:firstLine="480"/>
        <w:rPr>
          <w:sz w:val="24"/>
          <w:szCs w:val="24"/>
        </w:rPr>
      </w:pPr>
      <w:r>
        <w:rPr>
          <w:rFonts w:hint="eastAsia"/>
          <w:sz w:val="24"/>
          <w:szCs w:val="24"/>
        </w:rPr>
        <w:t>（采购人）</w:t>
      </w:r>
      <w:r w:rsidR="00576C39" w:rsidRPr="00576C39">
        <w:rPr>
          <w:rFonts w:hint="eastAsia"/>
          <w:sz w:val="24"/>
          <w:szCs w:val="24"/>
        </w:rPr>
        <w:t>：</w:t>
      </w:r>
    </w:p>
    <w:p w:rsidR="00DC1549" w:rsidRPr="00576C39" w:rsidRDefault="00DC1549" w:rsidP="00576C39">
      <w:pPr>
        <w:ind w:firstLineChars="200" w:firstLine="480"/>
        <w:rPr>
          <w:sz w:val="24"/>
          <w:szCs w:val="24"/>
        </w:rPr>
      </w:pPr>
    </w:p>
    <w:p w:rsidR="00576C39" w:rsidRDefault="00576C39" w:rsidP="00DC1549">
      <w:pPr>
        <w:pStyle w:val="a5"/>
        <w:spacing w:line="360" w:lineRule="auto"/>
        <w:ind w:left="720" w:firstLine="480"/>
        <w:rPr>
          <w:sz w:val="24"/>
          <w:szCs w:val="24"/>
        </w:rPr>
      </w:pPr>
      <w:r w:rsidRPr="00576C39">
        <w:rPr>
          <w:rFonts w:hint="eastAsia"/>
          <w:sz w:val="24"/>
          <w:szCs w:val="24"/>
        </w:rPr>
        <w:t>声明：我</w:t>
      </w:r>
      <w:r w:rsidRPr="00576C39">
        <w:rPr>
          <w:rFonts w:hint="eastAsia"/>
          <w:sz w:val="24"/>
          <w:szCs w:val="24"/>
        </w:rPr>
        <w:t xml:space="preserve"> </w:t>
      </w:r>
      <w:r w:rsidR="0049679F">
        <w:rPr>
          <w:rFonts w:hint="eastAsia"/>
          <w:sz w:val="24"/>
          <w:szCs w:val="24"/>
        </w:rPr>
        <w:t>__</w:t>
      </w:r>
      <w:r w:rsidR="0049679F">
        <w:rPr>
          <w:rFonts w:hint="eastAsia"/>
          <w:sz w:val="24"/>
          <w:szCs w:val="24"/>
          <w:u w:val="single"/>
        </w:rPr>
        <w:t xml:space="preserve">       </w:t>
      </w:r>
      <w:r w:rsidRPr="00576C39">
        <w:rPr>
          <w:rFonts w:hint="eastAsia"/>
          <w:sz w:val="24"/>
          <w:szCs w:val="24"/>
        </w:rPr>
        <w:t>（姓名）系</w:t>
      </w:r>
      <w:r w:rsidR="0049679F">
        <w:rPr>
          <w:rFonts w:hint="eastAsia"/>
          <w:sz w:val="24"/>
          <w:szCs w:val="24"/>
          <w:u w:val="single"/>
        </w:rPr>
        <w:t xml:space="preserve">           </w:t>
      </w:r>
      <w:r w:rsidR="00DF486E" w:rsidRPr="00DF486E">
        <w:rPr>
          <w:rFonts w:hint="eastAsia"/>
          <w:sz w:val="24"/>
          <w:szCs w:val="24"/>
        </w:rPr>
        <w:t>（供应商</w:t>
      </w:r>
      <w:r w:rsidRPr="00576C39">
        <w:rPr>
          <w:rFonts w:hint="eastAsia"/>
          <w:sz w:val="24"/>
          <w:szCs w:val="24"/>
        </w:rPr>
        <w:t>名称）的法定代表人，现授权委托</w:t>
      </w:r>
      <w:r w:rsidRPr="00576C39">
        <w:rPr>
          <w:rFonts w:hint="eastAsia"/>
          <w:sz w:val="24"/>
          <w:szCs w:val="24"/>
        </w:rPr>
        <w:t xml:space="preserve"> </w:t>
      </w:r>
      <w:r w:rsidR="0049679F">
        <w:rPr>
          <w:rFonts w:hint="eastAsia"/>
          <w:sz w:val="24"/>
          <w:szCs w:val="24"/>
          <w:u w:val="single"/>
        </w:rPr>
        <w:t xml:space="preserve">           </w:t>
      </w:r>
      <w:r w:rsidR="0049679F">
        <w:rPr>
          <w:rFonts w:hint="eastAsia"/>
          <w:sz w:val="24"/>
          <w:szCs w:val="24"/>
          <w:u w:val="single"/>
        </w:rPr>
        <w:t>（</w:t>
      </w:r>
      <w:r w:rsidRPr="00576C39">
        <w:rPr>
          <w:rFonts w:hint="eastAsia"/>
          <w:sz w:val="24"/>
          <w:szCs w:val="24"/>
        </w:rPr>
        <w:t>姓名）为我公司代理人，代表我公司参加</w:t>
      </w:r>
      <w:r w:rsidR="0049679F">
        <w:rPr>
          <w:rFonts w:hint="eastAsia"/>
          <w:sz w:val="24"/>
          <w:szCs w:val="24"/>
          <w:u w:val="single"/>
        </w:rPr>
        <w:t xml:space="preserve">            </w:t>
      </w:r>
      <w:r w:rsidRPr="00576C39">
        <w:rPr>
          <w:rFonts w:hint="eastAsia"/>
          <w:sz w:val="24"/>
          <w:szCs w:val="24"/>
        </w:rPr>
        <w:t xml:space="preserve"> </w:t>
      </w:r>
      <w:r w:rsidRPr="00576C39">
        <w:rPr>
          <w:rFonts w:hint="eastAsia"/>
          <w:sz w:val="24"/>
          <w:szCs w:val="24"/>
        </w:rPr>
        <w:t>项目</w:t>
      </w:r>
      <w:r w:rsidR="00DF486E">
        <w:rPr>
          <w:rFonts w:hint="eastAsia"/>
          <w:sz w:val="24"/>
          <w:szCs w:val="24"/>
        </w:rPr>
        <w:t>招标</w:t>
      </w:r>
      <w:r w:rsidRPr="00576C39">
        <w:rPr>
          <w:rFonts w:hint="eastAsia"/>
          <w:sz w:val="24"/>
          <w:szCs w:val="24"/>
        </w:rPr>
        <w:t>活动。代理人负责投标业务、销售业务和结算业务，所签署的一切文件和处理与之有关的一切事务，我均予承认。</w:t>
      </w:r>
    </w:p>
    <w:p w:rsidR="00DC1549" w:rsidRPr="00576C39" w:rsidRDefault="00DC1549" w:rsidP="00DC1549">
      <w:pPr>
        <w:pStyle w:val="a5"/>
        <w:spacing w:line="360" w:lineRule="auto"/>
        <w:ind w:left="720" w:firstLine="480"/>
        <w:rPr>
          <w:sz w:val="24"/>
          <w:szCs w:val="24"/>
        </w:rPr>
      </w:pPr>
    </w:p>
    <w:p w:rsidR="00576C39" w:rsidRPr="00576C39" w:rsidRDefault="00576C39" w:rsidP="00DC1549">
      <w:pPr>
        <w:pStyle w:val="a5"/>
        <w:spacing w:line="360" w:lineRule="auto"/>
        <w:ind w:left="720" w:firstLine="480"/>
        <w:rPr>
          <w:sz w:val="24"/>
          <w:szCs w:val="24"/>
        </w:rPr>
      </w:pPr>
      <w:r w:rsidRPr="00576C39">
        <w:rPr>
          <w:rFonts w:hint="eastAsia"/>
          <w:sz w:val="24"/>
          <w:szCs w:val="24"/>
        </w:rPr>
        <w:t>代理人：</w:t>
      </w:r>
      <w:r w:rsidRPr="00576C39">
        <w:rPr>
          <w:rFonts w:hint="eastAsia"/>
          <w:sz w:val="24"/>
          <w:szCs w:val="24"/>
        </w:rPr>
        <w:t xml:space="preserve">          </w:t>
      </w:r>
      <w:r w:rsidRPr="00576C39">
        <w:rPr>
          <w:rFonts w:hint="eastAsia"/>
          <w:sz w:val="24"/>
          <w:szCs w:val="24"/>
        </w:rPr>
        <w:t>性别：</w:t>
      </w:r>
      <w:r w:rsidRPr="00576C39">
        <w:rPr>
          <w:rFonts w:hint="eastAsia"/>
          <w:sz w:val="24"/>
          <w:szCs w:val="24"/>
        </w:rPr>
        <w:t xml:space="preserve">          </w:t>
      </w:r>
      <w:r w:rsidRPr="00576C39">
        <w:rPr>
          <w:rFonts w:hint="eastAsia"/>
          <w:sz w:val="24"/>
          <w:szCs w:val="24"/>
        </w:rPr>
        <w:t>年龄：</w:t>
      </w:r>
    </w:p>
    <w:p w:rsidR="00576C39" w:rsidRPr="00576C39" w:rsidRDefault="00576C39" w:rsidP="00DC1549">
      <w:pPr>
        <w:pStyle w:val="a5"/>
        <w:spacing w:line="360" w:lineRule="auto"/>
        <w:ind w:left="720" w:firstLine="480"/>
        <w:rPr>
          <w:sz w:val="24"/>
          <w:szCs w:val="24"/>
        </w:rPr>
      </w:pPr>
      <w:r w:rsidRPr="00576C39">
        <w:rPr>
          <w:rFonts w:hint="eastAsia"/>
          <w:sz w:val="24"/>
          <w:szCs w:val="24"/>
        </w:rPr>
        <w:t>单位：</w:t>
      </w:r>
      <w:r w:rsidRPr="00576C39">
        <w:rPr>
          <w:rFonts w:hint="eastAsia"/>
          <w:sz w:val="24"/>
          <w:szCs w:val="24"/>
        </w:rPr>
        <w:t xml:space="preserve">            </w:t>
      </w:r>
      <w:r w:rsidRPr="00576C39">
        <w:rPr>
          <w:rFonts w:hint="eastAsia"/>
          <w:sz w:val="24"/>
          <w:szCs w:val="24"/>
        </w:rPr>
        <w:t>部门：</w:t>
      </w:r>
      <w:r w:rsidRPr="00576C39">
        <w:rPr>
          <w:rFonts w:hint="eastAsia"/>
          <w:sz w:val="24"/>
          <w:szCs w:val="24"/>
        </w:rPr>
        <w:t xml:space="preserve">          </w:t>
      </w:r>
      <w:r w:rsidRPr="00576C39">
        <w:rPr>
          <w:rFonts w:hint="eastAsia"/>
          <w:sz w:val="24"/>
          <w:szCs w:val="24"/>
        </w:rPr>
        <w:t>职务：</w:t>
      </w:r>
    </w:p>
    <w:p w:rsidR="00576C39" w:rsidRPr="00576C39" w:rsidRDefault="00576C39" w:rsidP="00DC1549">
      <w:pPr>
        <w:pStyle w:val="a5"/>
        <w:spacing w:line="360" w:lineRule="auto"/>
        <w:ind w:left="720" w:firstLine="480"/>
        <w:rPr>
          <w:sz w:val="24"/>
          <w:szCs w:val="24"/>
        </w:rPr>
      </w:pPr>
      <w:r w:rsidRPr="00576C39">
        <w:rPr>
          <w:rFonts w:hint="eastAsia"/>
          <w:sz w:val="24"/>
          <w:szCs w:val="24"/>
        </w:rPr>
        <w:t>代理人无转委托权。特此委托。</w:t>
      </w:r>
    </w:p>
    <w:p w:rsidR="00576C39" w:rsidRPr="00576C39" w:rsidRDefault="00576C39" w:rsidP="00DC1549">
      <w:pPr>
        <w:pStyle w:val="a5"/>
        <w:spacing w:line="360" w:lineRule="auto"/>
        <w:ind w:left="720" w:firstLine="480"/>
        <w:rPr>
          <w:sz w:val="24"/>
          <w:szCs w:val="24"/>
        </w:rPr>
      </w:pPr>
    </w:p>
    <w:p w:rsidR="00576C39" w:rsidRPr="00576C39" w:rsidRDefault="00576C39" w:rsidP="00DC1549">
      <w:pPr>
        <w:pStyle w:val="a5"/>
        <w:spacing w:line="360" w:lineRule="auto"/>
        <w:ind w:left="720" w:firstLine="480"/>
        <w:rPr>
          <w:sz w:val="24"/>
          <w:szCs w:val="24"/>
        </w:rPr>
      </w:pPr>
      <w:r w:rsidRPr="00576C39">
        <w:rPr>
          <w:rFonts w:hint="eastAsia"/>
          <w:sz w:val="24"/>
          <w:szCs w:val="24"/>
        </w:rPr>
        <w:t>投标单位：（盖章）</w:t>
      </w:r>
    </w:p>
    <w:p w:rsidR="00576C39" w:rsidRDefault="00576C39" w:rsidP="00DC1549">
      <w:pPr>
        <w:pStyle w:val="a5"/>
        <w:spacing w:line="360" w:lineRule="auto"/>
        <w:ind w:left="720" w:firstLine="480"/>
        <w:rPr>
          <w:sz w:val="24"/>
          <w:szCs w:val="24"/>
        </w:rPr>
      </w:pPr>
      <w:r w:rsidRPr="00576C39">
        <w:rPr>
          <w:rFonts w:hint="eastAsia"/>
          <w:sz w:val="24"/>
          <w:szCs w:val="24"/>
        </w:rPr>
        <w:t>法定代表人签字</w:t>
      </w:r>
      <w:r w:rsidR="00C72207">
        <w:rPr>
          <w:rFonts w:hint="eastAsia"/>
          <w:sz w:val="24"/>
          <w:szCs w:val="24"/>
        </w:rPr>
        <w:t>：</w:t>
      </w:r>
    </w:p>
    <w:p w:rsidR="009478D4" w:rsidRDefault="009478D4" w:rsidP="00DC1549">
      <w:pPr>
        <w:pStyle w:val="a5"/>
        <w:spacing w:line="360" w:lineRule="auto"/>
        <w:ind w:left="720" w:firstLine="480"/>
        <w:rPr>
          <w:sz w:val="24"/>
          <w:szCs w:val="24"/>
        </w:rPr>
      </w:pPr>
    </w:p>
    <w:p w:rsidR="0049679F" w:rsidRDefault="009478D4" w:rsidP="00DC1549">
      <w:pPr>
        <w:pStyle w:val="a5"/>
        <w:spacing w:line="360" w:lineRule="auto"/>
        <w:ind w:left="720" w:firstLine="480"/>
        <w:rPr>
          <w:sz w:val="24"/>
          <w:szCs w:val="24"/>
        </w:rPr>
      </w:pPr>
      <w:r>
        <w:rPr>
          <w:rFonts w:hint="eastAsia"/>
          <w:sz w:val="24"/>
          <w:szCs w:val="24"/>
        </w:rPr>
        <w:t>授权代理人身份证复印件（正反面）</w:t>
      </w:r>
    </w:p>
    <w:p w:rsidR="0049679F" w:rsidRDefault="0049679F" w:rsidP="00DC1549">
      <w:pPr>
        <w:pStyle w:val="a5"/>
        <w:spacing w:line="360" w:lineRule="auto"/>
        <w:ind w:left="720" w:firstLine="480"/>
        <w:rPr>
          <w:sz w:val="24"/>
          <w:szCs w:val="24"/>
        </w:rPr>
      </w:pPr>
    </w:p>
    <w:p w:rsidR="0049679F" w:rsidRDefault="0049679F" w:rsidP="00DC1549">
      <w:pPr>
        <w:pStyle w:val="a5"/>
        <w:spacing w:line="360" w:lineRule="auto"/>
        <w:ind w:left="720" w:firstLine="480"/>
        <w:rPr>
          <w:sz w:val="24"/>
          <w:szCs w:val="24"/>
        </w:rPr>
      </w:pPr>
    </w:p>
    <w:p w:rsidR="0049679F" w:rsidRPr="00576C39" w:rsidRDefault="0049679F" w:rsidP="00DC1549">
      <w:pPr>
        <w:pStyle w:val="a5"/>
        <w:spacing w:line="360" w:lineRule="auto"/>
        <w:ind w:left="720" w:firstLine="480"/>
        <w:rPr>
          <w:sz w:val="24"/>
          <w:szCs w:val="24"/>
        </w:rPr>
      </w:pPr>
    </w:p>
    <w:p w:rsidR="00576C39" w:rsidRPr="00576C39" w:rsidRDefault="00576C39" w:rsidP="00576C39">
      <w:pPr>
        <w:pStyle w:val="a5"/>
        <w:ind w:left="720" w:firstLine="480"/>
        <w:rPr>
          <w:sz w:val="24"/>
          <w:szCs w:val="24"/>
        </w:rPr>
      </w:pPr>
    </w:p>
    <w:p w:rsidR="00576C39" w:rsidRPr="00576C39" w:rsidRDefault="00DC1549" w:rsidP="00576C39">
      <w:pPr>
        <w:pStyle w:val="a5"/>
        <w:ind w:left="720" w:firstLine="480"/>
        <w:jc w:val="right"/>
        <w:rPr>
          <w:sz w:val="24"/>
          <w:szCs w:val="24"/>
        </w:rPr>
      </w:pPr>
      <w:r>
        <w:rPr>
          <w:rFonts w:hint="eastAsia"/>
          <w:sz w:val="24"/>
          <w:szCs w:val="24"/>
        </w:rPr>
        <w:t>日期：</w:t>
      </w:r>
      <w:r w:rsidR="00576C39" w:rsidRPr="00576C39">
        <w:rPr>
          <w:rFonts w:hint="eastAsia"/>
          <w:sz w:val="24"/>
          <w:szCs w:val="24"/>
        </w:rPr>
        <w:t xml:space="preserve">     </w:t>
      </w:r>
      <w:r w:rsidR="00576C39" w:rsidRPr="00576C39">
        <w:rPr>
          <w:rFonts w:hint="eastAsia"/>
          <w:sz w:val="24"/>
          <w:szCs w:val="24"/>
        </w:rPr>
        <w:t>年</w:t>
      </w:r>
      <w:r w:rsidR="00576C39" w:rsidRPr="00576C39">
        <w:rPr>
          <w:rFonts w:hint="eastAsia"/>
          <w:sz w:val="24"/>
          <w:szCs w:val="24"/>
        </w:rPr>
        <w:t xml:space="preserve">   </w:t>
      </w:r>
      <w:r w:rsidR="00576C39" w:rsidRPr="00576C39">
        <w:rPr>
          <w:rFonts w:hint="eastAsia"/>
          <w:sz w:val="24"/>
          <w:szCs w:val="24"/>
        </w:rPr>
        <w:t>月</w:t>
      </w:r>
      <w:r w:rsidR="00576C39" w:rsidRPr="00576C39">
        <w:rPr>
          <w:rFonts w:hint="eastAsia"/>
          <w:sz w:val="24"/>
          <w:szCs w:val="24"/>
        </w:rPr>
        <w:t xml:space="preserve">   </w:t>
      </w:r>
      <w:r w:rsidR="00576C39" w:rsidRPr="00576C39">
        <w:rPr>
          <w:rFonts w:hint="eastAsia"/>
          <w:sz w:val="24"/>
          <w:szCs w:val="24"/>
        </w:rPr>
        <w:t>日</w:t>
      </w:r>
      <w:r w:rsidR="00576C39" w:rsidRPr="00576C39">
        <w:rPr>
          <w:rFonts w:hint="eastAsia"/>
          <w:sz w:val="24"/>
          <w:szCs w:val="24"/>
        </w:rPr>
        <w:t xml:space="preserve">           </w:t>
      </w:r>
    </w:p>
    <w:p w:rsidR="00576C39" w:rsidRPr="00576C39" w:rsidRDefault="00576C39" w:rsidP="00576C39">
      <w:pPr>
        <w:pStyle w:val="a5"/>
        <w:ind w:left="720" w:firstLine="480"/>
        <w:rPr>
          <w:sz w:val="24"/>
          <w:szCs w:val="24"/>
        </w:rPr>
      </w:pPr>
    </w:p>
    <w:p w:rsidR="00576C39" w:rsidRPr="00576C39" w:rsidRDefault="00576C39" w:rsidP="00576C39">
      <w:pPr>
        <w:pStyle w:val="a5"/>
        <w:ind w:left="720" w:firstLine="480"/>
        <w:rPr>
          <w:sz w:val="24"/>
          <w:szCs w:val="24"/>
        </w:rPr>
      </w:pPr>
    </w:p>
    <w:p w:rsidR="00576C39" w:rsidRDefault="00576C39" w:rsidP="00576C39">
      <w:pPr>
        <w:pStyle w:val="a5"/>
        <w:ind w:left="720" w:firstLine="560"/>
        <w:rPr>
          <w:sz w:val="28"/>
          <w:szCs w:val="28"/>
        </w:rPr>
      </w:pPr>
    </w:p>
    <w:p w:rsidR="00576C39" w:rsidRDefault="00576C39" w:rsidP="00576C39">
      <w:pPr>
        <w:pStyle w:val="a5"/>
        <w:ind w:left="720" w:firstLine="560"/>
        <w:rPr>
          <w:sz w:val="28"/>
          <w:szCs w:val="28"/>
        </w:rPr>
      </w:pPr>
    </w:p>
    <w:p w:rsidR="00576C39" w:rsidRDefault="00576C39" w:rsidP="00576C39">
      <w:pPr>
        <w:pStyle w:val="a5"/>
        <w:ind w:left="720" w:firstLine="560"/>
        <w:rPr>
          <w:sz w:val="28"/>
          <w:szCs w:val="28"/>
        </w:rPr>
      </w:pPr>
    </w:p>
    <w:p w:rsidR="00DC1549" w:rsidRDefault="00DC1549" w:rsidP="00576C39">
      <w:pPr>
        <w:pStyle w:val="a5"/>
        <w:ind w:left="720" w:firstLine="560"/>
        <w:rPr>
          <w:sz w:val="28"/>
          <w:szCs w:val="28"/>
        </w:rPr>
      </w:pPr>
    </w:p>
    <w:p w:rsidR="00576C39" w:rsidRPr="00564D39" w:rsidRDefault="007F240F" w:rsidP="00576C39">
      <w:pPr>
        <w:ind w:firstLineChars="150" w:firstLine="420"/>
        <w:jc w:val="left"/>
        <w:rPr>
          <w:sz w:val="28"/>
          <w:szCs w:val="28"/>
        </w:rPr>
      </w:pPr>
      <w:r>
        <w:rPr>
          <w:rFonts w:hint="eastAsia"/>
          <w:sz w:val="28"/>
          <w:szCs w:val="28"/>
        </w:rPr>
        <w:t>附件四</w:t>
      </w:r>
    </w:p>
    <w:p w:rsidR="00790248" w:rsidRPr="00790248" w:rsidRDefault="00790248" w:rsidP="00790248">
      <w:pPr>
        <w:spacing w:line="360" w:lineRule="auto"/>
        <w:jc w:val="center"/>
        <w:rPr>
          <w:rFonts w:ascii="宋体" w:eastAsia="宋体" w:hAnsi="宋体" w:cs="Times New Roman"/>
          <w:sz w:val="32"/>
          <w:szCs w:val="20"/>
        </w:rPr>
      </w:pPr>
      <w:r>
        <w:rPr>
          <w:rFonts w:ascii="宋体" w:eastAsia="宋体" w:hAnsi="宋体" w:cs="Times New Roman" w:hint="eastAsia"/>
          <w:sz w:val="32"/>
          <w:szCs w:val="20"/>
        </w:rPr>
        <w:t>报价</w:t>
      </w:r>
      <w:r w:rsidRPr="00790248">
        <w:rPr>
          <w:rFonts w:ascii="宋体" w:eastAsia="宋体" w:hAnsi="宋体" w:cs="Times New Roman" w:hint="eastAsia"/>
          <w:sz w:val="32"/>
          <w:szCs w:val="20"/>
        </w:rPr>
        <w:t>一览表</w:t>
      </w:r>
    </w:p>
    <w:p w:rsidR="00790248" w:rsidRPr="00790248" w:rsidRDefault="00790248" w:rsidP="00790248">
      <w:pPr>
        <w:spacing w:line="360" w:lineRule="auto"/>
        <w:ind w:firstLineChars="150" w:firstLine="360"/>
        <w:jc w:val="center"/>
        <w:rPr>
          <w:rFonts w:ascii="Times New Roman" w:eastAsia="黑体" w:hAnsi="Times New Roman" w:cs="Times New Roman"/>
          <w:sz w:val="32"/>
          <w:szCs w:val="20"/>
        </w:rPr>
      </w:pPr>
      <w:r w:rsidRPr="00790248">
        <w:rPr>
          <w:rFonts w:ascii="Times New Roman" w:eastAsia="宋体" w:hAnsi="Times New Roman" w:cs="Times New Roman" w:hint="eastAsia"/>
          <w:sz w:val="24"/>
          <w:szCs w:val="20"/>
        </w:rPr>
        <w:t xml:space="preserve">                                                                             </w:t>
      </w:r>
    </w:p>
    <w:p w:rsidR="00621EDF" w:rsidRDefault="00790248" w:rsidP="00790248">
      <w:pPr>
        <w:spacing w:line="400" w:lineRule="exact"/>
        <w:ind w:left="735" w:hanging="315"/>
        <w:rPr>
          <w:rFonts w:ascii="宋体" w:eastAsia="宋体" w:hAnsi="宋体" w:cs="Times New Roman"/>
          <w:sz w:val="24"/>
          <w:szCs w:val="20"/>
        </w:rPr>
      </w:pPr>
      <w:r w:rsidRPr="00790248">
        <w:rPr>
          <w:rFonts w:ascii="宋体" w:eastAsia="宋体" w:hAnsi="宋体" w:cs="Times New Roman" w:hint="eastAsia"/>
          <w:sz w:val="24"/>
          <w:szCs w:val="20"/>
        </w:rPr>
        <w:t xml:space="preserve">项目名称：   </w:t>
      </w:r>
    </w:p>
    <w:p w:rsidR="00621EDF" w:rsidRDefault="00790248" w:rsidP="00790248">
      <w:pPr>
        <w:spacing w:line="400" w:lineRule="exact"/>
        <w:ind w:left="735" w:hanging="315"/>
        <w:rPr>
          <w:rFonts w:ascii="宋体" w:eastAsia="宋体" w:hAnsi="宋体" w:cs="Times New Roman"/>
          <w:sz w:val="24"/>
          <w:szCs w:val="20"/>
        </w:rPr>
      </w:pPr>
      <w:r w:rsidRPr="00790248">
        <w:rPr>
          <w:rFonts w:ascii="宋体" w:eastAsia="宋体" w:hAnsi="宋体" w:cs="Times New Roman" w:hint="eastAsia"/>
          <w:sz w:val="24"/>
          <w:szCs w:val="20"/>
        </w:rPr>
        <w:t>项目编号：</w:t>
      </w:r>
    </w:p>
    <w:p w:rsidR="00790248" w:rsidRPr="00790248" w:rsidRDefault="00621EDF" w:rsidP="00790248">
      <w:pPr>
        <w:spacing w:line="400" w:lineRule="exact"/>
        <w:ind w:left="735" w:hanging="315"/>
        <w:rPr>
          <w:rFonts w:ascii="宋体" w:eastAsia="宋体" w:hAnsi="宋体" w:cs="Times New Roman"/>
          <w:sz w:val="24"/>
          <w:szCs w:val="20"/>
        </w:rPr>
      </w:pPr>
      <w:r>
        <w:rPr>
          <w:rFonts w:ascii="宋体" w:eastAsia="宋体" w:hAnsi="宋体" w:cs="Times New Roman" w:hint="eastAsia"/>
          <w:sz w:val="24"/>
          <w:szCs w:val="20"/>
        </w:rPr>
        <w:t>包号：</w:t>
      </w:r>
      <w:r w:rsidR="00790248" w:rsidRPr="00790248">
        <w:rPr>
          <w:rFonts w:ascii="宋体" w:eastAsia="宋体" w:hAnsi="宋体" w:cs="Times New Roman" w:hint="eastAsia"/>
          <w:b/>
          <w:sz w:val="24"/>
          <w:szCs w:val="20"/>
        </w:rPr>
        <w:t xml:space="preserve">     </w:t>
      </w:r>
      <w:r w:rsidR="00790248" w:rsidRPr="00790248">
        <w:rPr>
          <w:rFonts w:ascii="宋体" w:eastAsia="宋体" w:hAnsi="宋体" w:cs="Times New Roman" w:hint="eastAsia"/>
          <w:sz w:val="24"/>
          <w:szCs w:val="20"/>
        </w:rPr>
        <w:t xml:space="preserve">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9"/>
        <w:gridCol w:w="3907"/>
        <w:gridCol w:w="1802"/>
      </w:tblGrid>
      <w:tr w:rsidR="00790248" w:rsidRPr="00790248" w:rsidTr="00D25001">
        <w:trPr>
          <w:cantSplit/>
          <w:trHeight w:val="754"/>
        </w:trPr>
        <w:tc>
          <w:tcPr>
            <w:tcW w:w="3489" w:type="dxa"/>
            <w:tcBorders>
              <w:bottom w:val="single" w:sz="4" w:space="0" w:color="auto"/>
            </w:tcBorders>
            <w:vAlign w:val="center"/>
          </w:tcPr>
          <w:p w:rsidR="00790248" w:rsidRPr="00790248" w:rsidRDefault="00790248" w:rsidP="00790248">
            <w:pPr>
              <w:spacing w:line="400" w:lineRule="exact"/>
              <w:jc w:val="center"/>
              <w:rPr>
                <w:rFonts w:ascii="宋体" w:eastAsia="宋体" w:hAnsi="宋体" w:cs="Times New Roman"/>
                <w:sz w:val="24"/>
                <w:szCs w:val="20"/>
              </w:rPr>
            </w:pPr>
            <w:r w:rsidRPr="00790248">
              <w:rPr>
                <w:rFonts w:ascii="宋体" w:eastAsia="宋体" w:hAnsi="宋体" w:cs="Times New Roman" w:hint="eastAsia"/>
                <w:sz w:val="24"/>
                <w:szCs w:val="20"/>
              </w:rPr>
              <w:t>项目内容</w:t>
            </w:r>
          </w:p>
        </w:tc>
        <w:tc>
          <w:tcPr>
            <w:tcW w:w="3907" w:type="dxa"/>
            <w:tcBorders>
              <w:bottom w:val="single" w:sz="4" w:space="0" w:color="auto"/>
            </w:tcBorders>
            <w:vAlign w:val="center"/>
          </w:tcPr>
          <w:p w:rsidR="00790248" w:rsidRPr="00790248" w:rsidRDefault="00790248" w:rsidP="00DF486E">
            <w:pPr>
              <w:spacing w:line="400" w:lineRule="exact"/>
              <w:jc w:val="center"/>
              <w:rPr>
                <w:rFonts w:ascii="宋体" w:eastAsia="宋体" w:hAnsi="宋体" w:cs="Times New Roman"/>
                <w:sz w:val="24"/>
                <w:szCs w:val="20"/>
              </w:rPr>
            </w:pPr>
            <w:r w:rsidRPr="00790248">
              <w:rPr>
                <w:rFonts w:ascii="宋体" w:eastAsia="宋体" w:hAnsi="宋体" w:cs="Times New Roman" w:hint="eastAsia"/>
                <w:sz w:val="24"/>
                <w:szCs w:val="20"/>
              </w:rPr>
              <w:t>总报价人民币</w:t>
            </w:r>
            <w:r w:rsidR="00DF486E">
              <w:rPr>
                <w:rFonts w:ascii="宋体" w:eastAsia="宋体" w:hAnsi="宋体" w:cs="Times New Roman" w:hint="eastAsia"/>
                <w:sz w:val="24"/>
                <w:szCs w:val="20"/>
              </w:rPr>
              <w:t>元</w:t>
            </w:r>
          </w:p>
        </w:tc>
        <w:tc>
          <w:tcPr>
            <w:tcW w:w="1802" w:type="dxa"/>
            <w:tcBorders>
              <w:bottom w:val="single" w:sz="4" w:space="0" w:color="auto"/>
            </w:tcBorders>
            <w:vAlign w:val="center"/>
          </w:tcPr>
          <w:p w:rsidR="00790248" w:rsidRPr="00790248" w:rsidRDefault="00790248" w:rsidP="00790248">
            <w:pPr>
              <w:spacing w:line="400" w:lineRule="exact"/>
              <w:jc w:val="center"/>
              <w:rPr>
                <w:rFonts w:ascii="宋体" w:eastAsia="宋体" w:hAnsi="宋体" w:cs="Times New Roman"/>
                <w:sz w:val="24"/>
                <w:szCs w:val="20"/>
              </w:rPr>
            </w:pPr>
            <w:r w:rsidRPr="00790248">
              <w:rPr>
                <w:rFonts w:ascii="宋体" w:eastAsia="宋体" w:hAnsi="宋体" w:cs="Times New Roman" w:hint="eastAsia"/>
                <w:sz w:val="24"/>
                <w:szCs w:val="20"/>
              </w:rPr>
              <w:t>备注</w:t>
            </w:r>
          </w:p>
        </w:tc>
      </w:tr>
      <w:tr w:rsidR="00790248" w:rsidRPr="00790248" w:rsidTr="00D25001">
        <w:trPr>
          <w:cantSplit/>
          <w:trHeight w:val="781"/>
        </w:trPr>
        <w:tc>
          <w:tcPr>
            <w:tcW w:w="3489" w:type="dxa"/>
            <w:tcBorders>
              <w:bottom w:val="single" w:sz="4" w:space="0" w:color="auto"/>
            </w:tcBorders>
            <w:vAlign w:val="center"/>
          </w:tcPr>
          <w:p w:rsidR="00790248" w:rsidRPr="00790248" w:rsidRDefault="00790248" w:rsidP="00790248">
            <w:pPr>
              <w:spacing w:line="400" w:lineRule="exact"/>
              <w:jc w:val="center"/>
              <w:rPr>
                <w:rFonts w:ascii="宋体" w:eastAsia="宋体" w:hAnsi="宋体" w:cs="Times New Roman"/>
                <w:sz w:val="24"/>
                <w:szCs w:val="20"/>
              </w:rPr>
            </w:pPr>
            <w:r w:rsidRPr="00790248">
              <w:rPr>
                <w:rFonts w:ascii="宋体" w:eastAsia="宋体" w:hAnsi="宋体" w:cs="Times New Roman" w:hint="eastAsia"/>
                <w:sz w:val="24"/>
                <w:szCs w:val="20"/>
              </w:rPr>
              <w:t>总报价</w:t>
            </w:r>
          </w:p>
        </w:tc>
        <w:tc>
          <w:tcPr>
            <w:tcW w:w="3907" w:type="dxa"/>
            <w:tcBorders>
              <w:bottom w:val="single" w:sz="4" w:space="0" w:color="auto"/>
            </w:tcBorders>
            <w:vAlign w:val="center"/>
          </w:tcPr>
          <w:p w:rsidR="00790248" w:rsidRPr="00790248" w:rsidRDefault="00790248" w:rsidP="00790248">
            <w:pPr>
              <w:spacing w:line="400" w:lineRule="exact"/>
              <w:jc w:val="left"/>
              <w:rPr>
                <w:rFonts w:ascii="宋体" w:eastAsia="宋体" w:hAnsi="宋体" w:cs="Times New Roman"/>
                <w:sz w:val="24"/>
                <w:szCs w:val="20"/>
              </w:rPr>
            </w:pPr>
            <w:r w:rsidRPr="00790248">
              <w:rPr>
                <w:rFonts w:ascii="宋体" w:eastAsia="宋体" w:hAnsi="宋体" w:cs="Times New Roman" w:hint="eastAsia"/>
                <w:sz w:val="24"/>
                <w:szCs w:val="20"/>
              </w:rPr>
              <w:t>大写：</w:t>
            </w:r>
          </w:p>
          <w:p w:rsidR="00790248" w:rsidRPr="00790248" w:rsidRDefault="00790248" w:rsidP="00790248">
            <w:pPr>
              <w:spacing w:line="400" w:lineRule="exact"/>
              <w:jc w:val="left"/>
              <w:rPr>
                <w:rFonts w:ascii="宋体" w:eastAsia="宋体" w:hAnsi="宋体" w:cs="Times New Roman"/>
                <w:sz w:val="24"/>
                <w:szCs w:val="20"/>
              </w:rPr>
            </w:pPr>
            <w:r w:rsidRPr="00790248">
              <w:rPr>
                <w:rFonts w:ascii="宋体" w:eastAsia="宋体" w:hAnsi="宋体" w:cs="Times New Roman" w:hint="eastAsia"/>
                <w:sz w:val="24"/>
                <w:szCs w:val="20"/>
              </w:rPr>
              <w:t>小写：</w:t>
            </w:r>
          </w:p>
        </w:tc>
        <w:tc>
          <w:tcPr>
            <w:tcW w:w="1802" w:type="dxa"/>
            <w:tcBorders>
              <w:bottom w:val="single" w:sz="4" w:space="0" w:color="auto"/>
            </w:tcBorders>
            <w:vAlign w:val="center"/>
          </w:tcPr>
          <w:p w:rsidR="00790248" w:rsidRPr="00790248" w:rsidRDefault="00790248" w:rsidP="00790248">
            <w:pPr>
              <w:spacing w:line="400" w:lineRule="exact"/>
              <w:ind w:leftChars="-54" w:left="-113"/>
              <w:jc w:val="center"/>
              <w:rPr>
                <w:rFonts w:ascii="宋体" w:eastAsia="宋体" w:hAnsi="宋体" w:cs="Times New Roman"/>
                <w:sz w:val="24"/>
                <w:szCs w:val="20"/>
              </w:rPr>
            </w:pPr>
          </w:p>
        </w:tc>
      </w:tr>
      <w:tr w:rsidR="00790248" w:rsidRPr="00790248" w:rsidTr="00D25001">
        <w:trPr>
          <w:cantSplit/>
          <w:trHeight w:val="792"/>
        </w:trPr>
        <w:tc>
          <w:tcPr>
            <w:tcW w:w="3489" w:type="dxa"/>
            <w:vAlign w:val="center"/>
          </w:tcPr>
          <w:p w:rsidR="00790248" w:rsidRPr="00790248" w:rsidRDefault="00790248" w:rsidP="00790248">
            <w:pPr>
              <w:spacing w:line="400" w:lineRule="exact"/>
              <w:ind w:left="522" w:hanging="525"/>
              <w:jc w:val="center"/>
              <w:rPr>
                <w:rFonts w:ascii="宋体" w:eastAsia="宋体" w:hAnsi="宋体" w:cs="Times New Roman"/>
                <w:sz w:val="24"/>
                <w:szCs w:val="20"/>
              </w:rPr>
            </w:pPr>
            <w:r w:rsidRPr="00790248">
              <w:rPr>
                <w:rFonts w:ascii="宋体" w:eastAsia="宋体" w:hAnsi="宋体" w:cs="Times New Roman" w:hint="eastAsia"/>
                <w:sz w:val="24"/>
                <w:szCs w:val="20"/>
              </w:rPr>
              <w:t>工期</w:t>
            </w:r>
          </w:p>
        </w:tc>
        <w:tc>
          <w:tcPr>
            <w:tcW w:w="3907" w:type="dxa"/>
            <w:vAlign w:val="center"/>
          </w:tcPr>
          <w:p w:rsidR="00790248" w:rsidRPr="00790248" w:rsidRDefault="00262A67" w:rsidP="009478D4">
            <w:pPr>
              <w:spacing w:line="400" w:lineRule="exact"/>
              <w:ind w:firstLineChars="50" w:firstLine="120"/>
              <w:jc w:val="left"/>
              <w:rPr>
                <w:rFonts w:ascii="宋体" w:eastAsia="宋体" w:hAnsi="宋体" w:cs="Times New Roman"/>
                <w:sz w:val="24"/>
                <w:szCs w:val="20"/>
              </w:rPr>
            </w:pPr>
            <w:r>
              <w:rPr>
                <w:rFonts w:ascii="宋体" w:eastAsia="宋体" w:hAnsi="宋体" w:cs="Times New Roman" w:hint="eastAsia"/>
                <w:sz w:val="24"/>
                <w:szCs w:val="20"/>
              </w:rPr>
              <w:t xml:space="preserve">    日</w:t>
            </w:r>
          </w:p>
        </w:tc>
        <w:tc>
          <w:tcPr>
            <w:tcW w:w="1802" w:type="dxa"/>
            <w:vAlign w:val="center"/>
          </w:tcPr>
          <w:p w:rsidR="00790248" w:rsidRPr="00790248" w:rsidRDefault="00790248" w:rsidP="00790248">
            <w:pPr>
              <w:spacing w:line="400" w:lineRule="exact"/>
              <w:ind w:left="522" w:hanging="525"/>
              <w:jc w:val="center"/>
              <w:rPr>
                <w:rFonts w:ascii="宋体" w:eastAsia="宋体" w:hAnsi="宋体" w:cs="Times New Roman"/>
                <w:sz w:val="24"/>
                <w:szCs w:val="20"/>
              </w:rPr>
            </w:pPr>
          </w:p>
        </w:tc>
      </w:tr>
      <w:tr w:rsidR="00790248" w:rsidRPr="00790248" w:rsidTr="00D25001">
        <w:trPr>
          <w:cantSplit/>
          <w:trHeight w:val="792"/>
        </w:trPr>
        <w:tc>
          <w:tcPr>
            <w:tcW w:w="3489" w:type="dxa"/>
            <w:vAlign w:val="center"/>
          </w:tcPr>
          <w:p w:rsidR="00790248" w:rsidRPr="0050251E" w:rsidRDefault="00F102AF" w:rsidP="00F102AF">
            <w:pPr>
              <w:spacing w:line="400" w:lineRule="exact"/>
              <w:ind w:left="522" w:hanging="525"/>
              <w:jc w:val="center"/>
              <w:rPr>
                <w:rFonts w:ascii="宋体" w:eastAsia="宋体" w:hAnsi="宋体" w:cs="Times New Roman"/>
                <w:sz w:val="24"/>
                <w:szCs w:val="20"/>
              </w:rPr>
            </w:pPr>
            <w:r w:rsidRPr="0050251E">
              <w:rPr>
                <w:rFonts w:ascii="宋体" w:eastAsia="宋体" w:hAnsi="宋体" w:cs="Times New Roman" w:hint="eastAsia"/>
                <w:sz w:val="24"/>
                <w:szCs w:val="20"/>
              </w:rPr>
              <w:t>质保</w:t>
            </w:r>
            <w:r w:rsidR="00461DCB" w:rsidRPr="0050251E">
              <w:rPr>
                <w:rFonts w:ascii="宋体" w:eastAsia="宋体" w:hAnsi="宋体" w:cs="Times New Roman" w:hint="eastAsia"/>
                <w:sz w:val="24"/>
                <w:szCs w:val="20"/>
              </w:rPr>
              <w:t>期</w:t>
            </w:r>
          </w:p>
        </w:tc>
        <w:tc>
          <w:tcPr>
            <w:tcW w:w="3907" w:type="dxa"/>
            <w:vAlign w:val="center"/>
          </w:tcPr>
          <w:p w:rsidR="00790248" w:rsidRPr="0050251E" w:rsidRDefault="00262A67" w:rsidP="00790248">
            <w:pPr>
              <w:spacing w:line="400" w:lineRule="exact"/>
              <w:jc w:val="left"/>
              <w:rPr>
                <w:rFonts w:ascii="宋体" w:eastAsia="宋体" w:hAnsi="宋体" w:cs="Times New Roman"/>
                <w:sz w:val="24"/>
                <w:szCs w:val="20"/>
              </w:rPr>
            </w:pPr>
            <w:r w:rsidRPr="0050251E">
              <w:rPr>
                <w:rFonts w:ascii="宋体" w:eastAsia="宋体" w:hAnsi="宋体" w:cs="Times New Roman" w:hint="eastAsia"/>
                <w:sz w:val="24"/>
                <w:szCs w:val="20"/>
              </w:rPr>
              <w:t>验收合格后    年</w:t>
            </w:r>
          </w:p>
        </w:tc>
        <w:tc>
          <w:tcPr>
            <w:tcW w:w="1802" w:type="dxa"/>
            <w:vAlign w:val="center"/>
          </w:tcPr>
          <w:p w:rsidR="00790248" w:rsidRPr="00790248" w:rsidRDefault="00790248" w:rsidP="00790248">
            <w:pPr>
              <w:spacing w:line="400" w:lineRule="exact"/>
              <w:ind w:left="522" w:hanging="525"/>
              <w:jc w:val="center"/>
              <w:rPr>
                <w:rFonts w:ascii="宋体" w:eastAsia="宋体" w:hAnsi="宋体" w:cs="Times New Roman"/>
                <w:sz w:val="24"/>
                <w:szCs w:val="20"/>
              </w:rPr>
            </w:pPr>
          </w:p>
        </w:tc>
      </w:tr>
    </w:tbl>
    <w:p w:rsidR="00790248" w:rsidRPr="00790248" w:rsidRDefault="00790248" w:rsidP="00790248">
      <w:pPr>
        <w:spacing w:line="440" w:lineRule="exact"/>
        <w:textAlignment w:val="baseline"/>
        <w:rPr>
          <w:rFonts w:ascii="宋体" w:eastAsia="宋体" w:hAnsi="宋体" w:cs="Times New Roman"/>
          <w:sz w:val="24"/>
          <w:szCs w:val="20"/>
        </w:rPr>
      </w:pPr>
      <w:r w:rsidRPr="00790248">
        <w:rPr>
          <w:rFonts w:ascii="宋体" w:eastAsia="宋体" w:hAnsi="宋体" w:cs="Times New Roman" w:hint="eastAsia"/>
          <w:sz w:val="24"/>
          <w:szCs w:val="20"/>
        </w:rPr>
        <w:t>注：报价价格包括运输、安装、调试及在验收合格前所发生的一切费用。</w:t>
      </w:r>
    </w:p>
    <w:p w:rsidR="00576C39" w:rsidRPr="00790248" w:rsidRDefault="00576C39" w:rsidP="00790248">
      <w:pPr>
        <w:spacing w:line="360" w:lineRule="auto"/>
        <w:ind w:firstLineChars="150" w:firstLine="360"/>
        <w:rPr>
          <w:sz w:val="24"/>
          <w:szCs w:val="24"/>
        </w:rPr>
      </w:pPr>
    </w:p>
    <w:p w:rsidR="00AA0C97" w:rsidRPr="003A0CF0" w:rsidRDefault="00AA0C97" w:rsidP="00576C39">
      <w:pPr>
        <w:spacing w:line="360" w:lineRule="auto"/>
        <w:ind w:firstLineChars="150" w:firstLine="360"/>
        <w:rPr>
          <w:sz w:val="24"/>
          <w:szCs w:val="24"/>
        </w:rPr>
      </w:pPr>
    </w:p>
    <w:p w:rsidR="00576C39" w:rsidRPr="00D25001" w:rsidRDefault="00576C39" w:rsidP="00576C39">
      <w:pPr>
        <w:spacing w:line="360" w:lineRule="auto"/>
        <w:ind w:firstLineChars="150" w:firstLine="360"/>
        <w:rPr>
          <w:sz w:val="24"/>
          <w:szCs w:val="24"/>
        </w:rPr>
      </w:pPr>
    </w:p>
    <w:p w:rsidR="00576C39" w:rsidRPr="003A0CF0" w:rsidRDefault="00461DCB" w:rsidP="00576C39">
      <w:pPr>
        <w:spacing w:line="360" w:lineRule="auto"/>
        <w:ind w:firstLineChars="150" w:firstLine="360"/>
        <w:rPr>
          <w:sz w:val="24"/>
          <w:szCs w:val="24"/>
        </w:rPr>
      </w:pPr>
      <w:r>
        <w:rPr>
          <w:rFonts w:hint="eastAsia"/>
          <w:sz w:val="24"/>
          <w:szCs w:val="24"/>
        </w:rPr>
        <w:t>供应商</w:t>
      </w:r>
      <w:r w:rsidR="00621EDF">
        <w:rPr>
          <w:rFonts w:hint="eastAsia"/>
          <w:sz w:val="24"/>
          <w:szCs w:val="24"/>
        </w:rPr>
        <w:t>名称</w:t>
      </w:r>
      <w:r w:rsidR="00576C39" w:rsidRPr="003A0CF0">
        <w:rPr>
          <w:rFonts w:hint="eastAsia"/>
          <w:sz w:val="24"/>
          <w:szCs w:val="24"/>
        </w:rPr>
        <w:t>：（盖章）</w:t>
      </w:r>
    </w:p>
    <w:p w:rsidR="00576C39" w:rsidRDefault="00576C39" w:rsidP="00576C39">
      <w:pPr>
        <w:spacing w:line="360" w:lineRule="auto"/>
        <w:ind w:firstLineChars="150" w:firstLine="360"/>
        <w:rPr>
          <w:sz w:val="24"/>
          <w:szCs w:val="24"/>
        </w:rPr>
      </w:pPr>
      <w:r w:rsidRPr="003A0CF0">
        <w:rPr>
          <w:rFonts w:hint="eastAsia"/>
          <w:sz w:val="24"/>
          <w:szCs w:val="24"/>
        </w:rPr>
        <w:t>法定代表人或委托代理人（签字、盖章）</w:t>
      </w:r>
    </w:p>
    <w:p w:rsidR="00576C39" w:rsidRPr="003A0CF0" w:rsidRDefault="00576C39" w:rsidP="00576C39">
      <w:pPr>
        <w:spacing w:line="360" w:lineRule="auto"/>
        <w:ind w:firstLineChars="150" w:firstLine="360"/>
        <w:rPr>
          <w:sz w:val="24"/>
          <w:szCs w:val="24"/>
        </w:rPr>
      </w:pPr>
    </w:p>
    <w:p w:rsidR="00576C39" w:rsidRDefault="00576C39" w:rsidP="00C25956">
      <w:pPr>
        <w:spacing w:line="360" w:lineRule="auto"/>
        <w:ind w:firstLineChars="150" w:firstLine="360"/>
        <w:jc w:val="right"/>
        <w:rPr>
          <w:sz w:val="24"/>
          <w:szCs w:val="24"/>
        </w:rPr>
      </w:pPr>
      <w:r w:rsidRPr="003A0CF0">
        <w:rPr>
          <w:rFonts w:hint="eastAsia"/>
          <w:sz w:val="24"/>
          <w:szCs w:val="24"/>
        </w:rPr>
        <w:t>日期：</w:t>
      </w:r>
      <w:r w:rsidRPr="003A0CF0">
        <w:rPr>
          <w:rFonts w:hint="eastAsia"/>
          <w:sz w:val="24"/>
          <w:szCs w:val="24"/>
        </w:rPr>
        <w:t xml:space="preserve">  </w:t>
      </w:r>
      <w:r w:rsidRPr="003A0CF0">
        <w:rPr>
          <w:rFonts w:hint="eastAsia"/>
          <w:sz w:val="24"/>
          <w:szCs w:val="24"/>
        </w:rPr>
        <w:t>年</w:t>
      </w:r>
      <w:r w:rsidRPr="003A0CF0">
        <w:rPr>
          <w:rFonts w:hint="eastAsia"/>
          <w:sz w:val="24"/>
          <w:szCs w:val="24"/>
        </w:rPr>
        <w:t xml:space="preserve">  </w:t>
      </w:r>
      <w:r w:rsidRPr="003A0CF0">
        <w:rPr>
          <w:rFonts w:hint="eastAsia"/>
          <w:sz w:val="24"/>
          <w:szCs w:val="24"/>
        </w:rPr>
        <w:t>月</w:t>
      </w:r>
      <w:r w:rsidRPr="003A0CF0">
        <w:rPr>
          <w:rFonts w:hint="eastAsia"/>
          <w:sz w:val="24"/>
          <w:szCs w:val="24"/>
        </w:rPr>
        <w:t xml:space="preserve">   </w:t>
      </w:r>
      <w:r w:rsidRPr="003A0CF0">
        <w:rPr>
          <w:rFonts w:hint="eastAsia"/>
          <w:sz w:val="24"/>
          <w:szCs w:val="24"/>
        </w:rPr>
        <w:t>日</w:t>
      </w:r>
    </w:p>
    <w:p w:rsidR="00576C39" w:rsidRPr="003A0CF0" w:rsidRDefault="00576C39" w:rsidP="00576C39">
      <w:pPr>
        <w:spacing w:line="360" w:lineRule="auto"/>
        <w:ind w:firstLineChars="150" w:firstLine="360"/>
        <w:rPr>
          <w:sz w:val="24"/>
          <w:szCs w:val="24"/>
        </w:rPr>
      </w:pPr>
    </w:p>
    <w:p w:rsidR="00576C39" w:rsidRDefault="00576C39" w:rsidP="00576C39">
      <w:pPr>
        <w:pStyle w:val="a5"/>
        <w:spacing w:line="360" w:lineRule="auto"/>
        <w:ind w:left="720" w:firstLine="560"/>
        <w:rPr>
          <w:sz w:val="28"/>
          <w:szCs w:val="28"/>
        </w:rPr>
      </w:pPr>
    </w:p>
    <w:p w:rsidR="00576C39" w:rsidRDefault="00576C39" w:rsidP="00576C39">
      <w:pPr>
        <w:pStyle w:val="a5"/>
        <w:spacing w:line="360" w:lineRule="auto"/>
        <w:ind w:left="720" w:firstLine="560"/>
        <w:rPr>
          <w:sz w:val="28"/>
          <w:szCs w:val="28"/>
        </w:rPr>
      </w:pPr>
    </w:p>
    <w:p w:rsidR="00576C39" w:rsidRDefault="00576C39" w:rsidP="00576C39">
      <w:pPr>
        <w:pStyle w:val="a5"/>
        <w:spacing w:line="360" w:lineRule="auto"/>
        <w:ind w:left="720" w:firstLine="560"/>
        <w:rPr>
          <w:sz w:val="28"/>
          <w:szCs w:val="28"/>
        </w:rPr>
      </w:pPr>
    </w:p>
    <w:p w:rsidR="00347A25" w:rsidRDefault="00347A25" w:rsidP="00576C39">
      <w:pPr>
        <w:pStyle w:val="a5"/>
        <w:spacing w:line="360" w:lineRule="auto"/>
        <w:ind w:left="720" w:firstLine="560"/>
        <w:rPr>
          <w:sz w:val="28"/>
          <w:szCs w:val="28"/>
        </w:rPr>
      </w:pPr>
    </w:p>
    <w:p w:rsidR="00576C39" w:rsidRDefault="00576C39" w:rsidP="00576C39">
      <w:pPr>
        <w:pStyle w:val="a5"/>
        <w:spacing w:line="360" w:lineRule="auto"/>
        <w:ind w:left="720" w:firstLine="560"/>
        <w:rPr>
          <w:sz w:val="28"/>
          <w:szCs w:val="28"/>
        </w:rPr>
      </w:pPr>
    </w:p>
    <w:p w:rsidR="00576C39" w:rsidRDefault="007F240F" w:rsidP="00576C39">
      <w:pPr>
        <w:ind w:firstLineChars="150" w:firstLine="420"/>
        <w:rPr>
          <w:sz w:val="28"/>
          <w:szCs w:val="28"/>
        </w:rPr>
      </w:pPr>
      <w:r>
        <w:rPr>
          <w:rFonts w:hint="eastAsia"/>
          <w:sz w:val="28"/>
          <w:szCs w:val="28"/>
        </w:rPr>
        <w:t>附件五</w:t>
      </w:r>
    </w:p>
    <w:p w:rsidR="00621EDF" w:rsidRDefault="00621EDF" w:rsidP="00576C39">
      <w:pPr>
        <w:ind w:firstLineChars="150" w:firstLine="420"/>
        <w:rPr>
          <w:sz w:val="28"/>
          <w:szCs w:val="28"/>
        </w:rPr>
      </w:pPr>
    </w:p>
    <w:p w:rsidR="00621EDF" w:rsidRPr="00621EDF" w:rsidRDefault="00D25001" w:rsidP="00621EDF">
      <w:pPr>
        <w:ind w:firstLineChars="150" w:firstLine="422"/>
        <w:jc w:val="center"/>
        <w:rPr>
          <w:b/>
          <w:sz w:val="28"/>
          <w:szCs w:val="28"/>
        </w:rPr>
      </w:pPr>
      <w:r>
        <w:rPr>
          <w:rFonts w:hint="eastAsia"/>
          <w:b/>
          <w:sz w:val="28"/>
          <w:szCs w:val="28"/>
        </w:rPr>
        <w:t>工程量清单报价表</w:t>
      </w:r>
    </w:p>
    <w:p w:rsidR="00621EDF" w:rsidRPr="00621EDF" w:rsidRDefault="00621EDF" w:rsidP="00621EDF">
      <w:pPr>
        <w:rPr>
          <w:rFonts w:ascii="宋体" w:hAnsi="宋体"/>
          <w:b/>
          <w:sz w:val="28"/>
          <w:szCs w:val="28"/>
        </w:rPr>
      </w:pPr>
      <w:r w:rsidRPr="00621EDF">
        <w:rPr>
          <w:rFonts w:ascii="宋体" w:hAnsi="宋体"/>
          <w:b/>
          <w:sz w:val="28"/>
          <w:szCs w:val="28"/>
        </w:rPr>
        <w:t>（包括工程量清单报价表、主要设备、材料选用表）</w:t>
      </w:r>
      <w:r w:rsidRPr="00621EDF">
        <w:rPr>
          <w:rFonts w:ascii="宋体" w:hAnsi="宋体" w:hint="eastAsia"/>
          <w:b/>
          <w:sz w:val="28"/>
          <w:szCs w:val="28"/>
        </w:rPr>
        <w:t>：</w:t>
      </w:r>
    </w:p>
    <w:p w:rsidR="00621EDF" w:rsidRPr="00621EDF" w:rsidRDefault="00461DCB" w:rsidP="00621EDF">
      <w:pPr>
        <w:spacing w:line="520" w:lineRule="exact"/>
        <w:ind w:firstLineChars="200" w:firstLine="560"/>
        <w:rPr>
          <w:sz w:val="28"/>
          <w:szCs w:val="28"/>
        </w:rPr>
      </w:pPr>
      <w:r>
        <w:rPr>
          <w:rFonts w:hint="eastAsia"/>
          <w:sz w:val="28"/>
          <w:szCs w:val="28"/>
        </w:rPr>
        <w:t>供应商</w:t>
      </w:r>
      <w:r w:rsidR="00621EDF" w:rsidRPr="00621EDF">
        <w:rPr>
          <w:sz w:val="28"/>
          <w:szCs w:val="28"/>
        </w:rPr>
        <w:t>必须填写工程量清单报价表、主要设备、材料选用表。如果表中所列内容无法满足</w:t>
      </w:r>
      <w:r>
        <w:rPr>
          <w:rFonts w:hint="eastAsia"/>
          <w:sz w:val="28"/>
          <w:szCs w:val="28"/>
        </w:rPr>
        <w:t>磋商</w:t>
      </w:r>
      <w:r w:rsidR="00621EDF" w:rsidRPr="00621EDF">
        <w:rPr>
          <w:sz w:val="28"/>
          <w:szCs w:val="28"/>
        </w:rPr>
        <w:t>文件中提出的要求或者与</w:t>
      </w:r>
      <w:r>
        <w:rPr>
          <w:rFonts w:hint="eastAsia"/>
          <w:sz w:val="28"/>
          <w:szCs w:val="28"/>
        </w:rPr>
        <w:t>供应商</w:t>
      </w:r>
      <w:r w:rsidR="00621EDF" w:rsidRPr="00621EDF">
        <w:rPr>
          <w:sz w:val="28"/>
          <w:szCs w:val="28"/>
        </w:rPr>
        <w:t>在技术文件中提供的内容不一致，投标有可能被拒绝。</w:t>
      </w:r>
    </w:p>
    <w:p w:rsidR="00576C39" w:rsidRPr="00621EDF" w:rsidRDefault="00461DCB" w:rsidP="00621EDF">
      <w:pPr>
        <w:ind w:firstLineChars="200" w:firstLine="560"/>
        <w:rPr>
          <w:sz w:val="28"/>
          <w:szCs w:val="28"/>
        </w:rPr>
      </w:pPr>
      <w:r>
        <w:rPr>
          <w:rFonts w:hint="eastAsia"/>
          <w:sz w:val="28"/>
          <w:szCs w:val="28"/>
        </w:rPr>
        <w:t>所投</w:t>
      </w:r>
      <w:r w:rsidR="00621EDF" w:rsidRPr="00621EDF">
        <w:rPr>
          <w:rFonts w:hint="eastAsia"/>
          <w:sz w:val="28"/>
          <w:szCs w:val="28"/>
        </w:rPr>
        <w:t>货物均须标明品牌，否则将作为非实质性响应投标予以拒绝。</w:t>
      </w:r>
    </w:p>
    <w:p w:rsidR="00621EDF" w:rsidRPr="00461DCB"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D25001" w:rsidRDefault="00D25001" w:rsidP="00576C39">
      <w:pPr>
        <w:pStyle w:val="a5"/>
        <w:ind w:left="720" w:firstLine="560"/>
        <w:rPr>
          <w:sz w:val="28"/>
          <w:szCs w:val="28"/>
        </w:rPr>
      </w:pPr>
    </w:p>
    <w:p w:rsidR="00621EDF" w:rsidRDefault="00621EDF" w:rsidP="00576C39">
      <w:pPr>
        <w:pStyle w:val="a5"/>
        <w:ind w:left="720" w:firstLine="560"/>
        <w:rPr>
          <w:sz w:val="28"/>
          <w:szCs w:val="28"/>
        </w:rPr>
      </w:pPr>
    </w:p>
    <w:p w:rsidR="00461DCB" w:rsidRDefault="00461DCB" w:rsidP="00576C39">
      <w:pPr>
        <w:pStyle w:val="a5"/>
        <w:ind w:left="720" w:firstLine="560"/>
        <w:rPr>
          <w:sz w:val="28"/>
          <w:szCs w:val="28"/>
        </w:rPr>
      </w:pPr>
    </w:p>
    <w:p w:rsidR="00621EDF"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576C39" w:rsidRPr="00002FAB" w:rsidRDefault="007F240F" w:rsidP="00576C39">
      <w:pPr>
        <w:ind w:firstLineChars="150" w:firstLine="420"/>
        <w:jc w:val="left"/>
        <w:rPr>
          <w:sz w:val="28"/>
          <w:szCs w:val="28"/>
        </w:rPr>
      </w:pPr>
      <w:r>
        <w:rPr>
          <w:rFonts w:hint="eastAsia"/>
          <w:sz w:val="28"/>
          <w:szCs w:val="28"/>
        </w:rPr>
        <w:t>附件六</w:t>
      </w:r>
    </w:p>
    <w:p w:rsidR="00576C39" w:rsidRDefault="00E132F6" w:rsidP="00576C39">
      <w:pPr>
        <w:pStyle w:val="a5"/>
        <w:ind w:left="720" w:firstLine="562"/>
        <w:jc w:val="center"/>
        <w:rPr>
          <w:b/>
          <w:sz w:val="28"/>
          <w:szCs w:val="28"/>
        </w:rPr>
      </w:pPr>
      <w:r>
        <w:rPr>
          <w:rFonts w:hint="eastAsia"/>
          <w:b/>
          <w:sz w:val="28"/>
          <w:szCs w:val="28"/>
        </w:rPr>
        <w:t>近</w:t>
      </w:r>
      <w:r w:rsidR="004B100D">
        <w:rPr>
          <w:rFonts w:hint="eastAsia"/>
          <w:b/>
          <w:sz w:val="28"/>
          <w:szCs w:val="28"/>
        </w:rPr>
        <w:t>三</w:t>
      </w:r>
      <w:r w:rsidR="00576C39">
        <w:rPr>
          <w:rFonts w:hint="eastAsia"/>
          <w:b/>
          <w:sz w:val="28"/>
          <w:szCs w:val="28"/>
        </w:rPr>
        <w:t>年</w:t>
      </w:r>
      <w:r w:rsidR="00576C39" w:rsidRPr="00002FAB">
        <w:rPr>
          <w:rFonts w:hint="eastAsia"/>
          <w:b/>
          <w:sz w:val="28"/>
          <w:szCs w:val="28"/>
        </w:rPr>
        <w:t>同类业绩一览表</w:t>
      </w:r>
    </w:p>
    <w:p w:rsidR="00576C39" w:rsidRPr="00002FAB" w:rsidRDefault="00576C39" w:rsidP="00576C39">
      <w:pPr>
        <w:pStyle w:val="a5"/>
        <w:ind w:left="720" w:firstLine="562"/>
        <w:jc w:val="center"/>
        <w:rPr>
          <w:b/>
          <w:sz w:val="28"/>
          <w:szCs w:val="28"/>
        </w:rPr>
      </w:pPr>
      <w:r>
        <w:rPr>
          <w:rFonts w:hint="eastAsia"/>
          <w:b/>
          <w:sz w:val="28"/>
          <w:szCs w:val="28"/>
        </w:rPr>
        <w:t>（</w:t>
      </w:r>
      <w:r w:rsidR="00E132F6">
        <w:rPr>
          <w:rFonts w:hint="eastAsia"/>
          <w:b/>
          <w:sz w:val="28"/>
          <w:szCs w:val="28"/>
        </w:rPr>
        <w:t>201</w:t>
      </w:r>
      <w:r w:rsidR="0050251E">
        <w:rPr>
          <w:rFonts w:hint="eastAsia"/>
          <w:b/>
          <w:sz w:val="28"/>
          <w:szCs w:val="28"/>
        </w:rPr>
        <w:t>7</w:t>
      </w:r>
      <w:r>
        <w:rPr>
          <w:rFonts w:hint="eastAsia"/>
          <w:b/>
          <w:sz w:val="28"/>
          <w:szCs w:val="28"/>
        </w:rPr>
        <w:t>年</w:t>
      </w:r>
      <w:r>
        <w:rPr>
          <w:rFonts w:hint="eastAsia"/>
          <w:b/>
          <w:sz w:val="28"/>
          <w:szCs w:val="28"/>
        </w:rPr>
        <w:t>1</w:t>
      </w:r>
      <w:r>
        <w:rPr>
          <w:rFonts w:hint="eastAsia"/>
          <w:b/>
          <w:sz w:val="28"/>
          <w:szCs w:val="28"/>
        </w:rPr>
        <w:t>月</w:t>
      </w:r>
      <w:r>
        <w:rPr>
          <w:rFonts w:hint="eastAsia"/>
          <w:b/>
          <w:sz w:val="28"/>
          <w:szCs w:val="28"/>
        </w:rPr>
        <w:t>1</w:t>
      </w:r>
      <w:r>
        <w:rPr>
          <w:rFonts w:hint="eastAsia"/>
          <w:b/>
          <w:sz w:val="28"/>
          <w:szCs w:val="28"/>
        </w:rPr>
        <w:t>日至今）</w:t>
      </w:r>
    </w:p>
    <w:tbl>
      <w:tblPr>
        <w:tblStyle w:val="a7"/>
        <w:tblW w:w="8931" w:type="dxa"/>
        <w:tblInd w:w="-176" w:type="dxa"/>
        <w:tblLook w:val="04A0" w:firstRow="1" w:lastRow="0" w:firstColumn="1" w:lastColumn="0" w:noHBand="0" w:noVBand="1"/>
      </w:tblPr>
      <w:tblGrid>
        <w:gridCol w:w="993"/>
        <w:gridCol w:w="1701"/>
        <w:gridCol w:w="1418"/>
        <w:gridCol w:w="1984"/>
        <w:gridCol w:w="1418"/>
        <w:gridCol w:w="1417"/>
      </w:tblGrid>
      <w:tr w:rsidR="00576C39" w:rsidTr="007D4A69">
        <w:tc>
          <w:tcPr>
            <w:tcW w:w="993" w:type="dxa"/>
          </w:tcPr>
          <w:p w:rsidR="00576C39" w:rsidRDefault="00576C39" w:rsidP="0025389E">
            <w:pPr>
              <w:rPr>
                <w:sz w:val="28"/>
                <w:szCs w:val="28"/>
              </w:rPr>
            </w:pPr>
            <w:r>
              <w:rPr>
                <w:rFonts w:hint="eastAsia"/>
                <w:sz w:val="28"/>
                <w:szCs w:val="28"/>
              </w:rPr>
              <w:t>序号</w:t>
            </w:r>
          </w:p>
        </w:tc>
        <w:tc>
          <w:tcPr>
            <w:tcW w:w="1701" w:type="dxa"/>
          </w:tcPr>
          <w:p w:rsidR="00576C39" w:rsidRDefault="00576C39" w:rsidP="0025389E">
            <w:pPr>
              <w:rPr>
                <w:sz w:val="28"/>
                <w:szCs w:val="28"/>
              </w:rPr>
            </w:pPr>
            <w:r>
              <w:rPr>
                <w:rFonts w:hint="eastAsia"/>
                <w:sz w:val="28"/>
                <w:szCs w:val="28"/>
              </w:rPr>
              <w:t>项目内容</w:t>
            </w:r>
          </w:p>
        </w:tc>
        <w:tc>
          <w:tcPr>
            <w:tcW w:w="1418" w:type="dxa"/>
          </w:tcPr>
          <w:p w:rsidR="00576C39" w:rsidRDefault="00576C39" w:rsidP="0025389E">
            <w:pPr>
              <w:rPr>
                <w:sz w:val="28"/>
                <w:szCs w:val="28"/>
              </w:rPr>
            </w:pPr>
            <w:r>
              <w:rPr>
                <w:rFonts w:hint="eastAsia"/>
                <w:sz w:val="28"/>
                <w:szCs w:val="28"/>
              </w:rPr>
              <w:t>合同金额</w:t>
            </w:r>
          </w:p>
        </w:tc>
        <w:tc>
          <w:tcPr>
            <w:tcW w:w="1984" w:type="dxa"/>
          </w:tcPr>
          <w:p w:rsidR="00576C39" w:rsidRDefault="00576C39" w:rsidP="0025389E">
            <w:pPr>
              <w:rPr>
                <w:sz w:val="28"/>
                <w:szCs w:val="28"/>
              </w:rPr>
            </w:pPr>
            <w:r>
              <w:rPr>
                <w:rFonts w:hint="eastAsia"/>
                <w:sz w:val="28"/>
                <w:szCs w:val="28"/>
              </w:rPr>
              <w:t>项目单位名称</w:t>
            </w:r>
          </w:p>
        </w:tc>
        <w:tc>
          <w:tcPr>
            <w:tcW w:w="1418" w:type="dxa"/>
          </w:tcPr>
          <w:p w:rsidR="00576C39" w:rsidRDefault="00576C39" w:rsidP="0025389E">
            <w:pPr>
              <w:rPr>
                <w:sz w:val="28"/>
                <w:szCs w:val="28"/>
              </w:rPr>
            </w:pPr>
            <w:r>
              <w:rPr>
                <w:rFonts w:hint="eastAsia"/>
                <w:sz w:val="28"/>
                <w:szCs w:val="28"/>
              </w:rPr>
              <w:t>项目地址</w:t>
            </w:r>
          </w:p>
        </w:tc>
        <w:tc>
          <w:tcPr>
            <w:tcW w:w="1417" w:type="dxa"/>
          </w:tcPr>
          <w:p w:rsidR="00576C39" w:rsidRDefault="00576C39" w:rsidP="0025389E">
            <w:pPr>
              <w:rPr>
                <w:sz w:val="28"/>
                <w:szCs w:val="28"/>
              </w:rPr>
            </w:pPr>
            <w:r>
              <w:rPr>
                <w:rFonts w:hint="eastAsia"/>
                <w:sz w:val="28"/>
                <w:szCs w:val="28"/>
              </w:rPr>
              <w:t>联系方式</w:t>
            </w:r>
          </w:p>
        </w:tc>
      </w:tr>
      <w:tr w:rsidR="00576C39" w:rsidTr="007D4A69">
        <w:tc>
          <w:tcPr>
            <w:tcW w:w="993" w:type="dxa"/>
          </w:tcPr>
          <w:p w:rsidR="00576C39" w:rsidRDefault="00576C39" w:rsidP="0025389E">
            <w:pPr>
              <w:rPr>
                <w:sz w:val="28"/>
                <w:szCs w:val="28"/>
              </w:rPr>
            </w:pPr>
          </w:p>
        </w:tc>
        <w:tc>
          <w:tcPr>
            <w:tcW w:w="1701"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984"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417" w:type="dxa"/>
          </w:tcPr>
          <w:p w:rsidR="00576C39" w:rsidRDefault="00576C39" w:rsidP="0025389E">
            <w:pPr>
              <w:rPr>
                <w:sz w:val="28"/>
                <w:szCs w:val="28"/>
              </w:rPr>
            </w:pPr>
          </w:p>
        </w:tc>
      </w:tr>
      <w:tr w:rsidR="00576C39" w:rsidTr="007D4A69">
        <w:tc>
          <w:tcPr>
            <w:tcW w:w="993" w:type="dxa"/>
          </w:tcPr>
          <w:p w:rsidR="00576C39" w:rsidRDefault="00576C39" w:rsidP="0025389E">
            <w:pPr>
              <w:rPr>
                <w:sz w:val="28"/>
                <w:szCs w:val="28"/>
              </w:rPr>
            </w:pPr>
          </w:p>
        </w:tc>
        <w:tc>
          <w:tcPr>
            <w:tcW w:w="1701"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984"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417" w:type="dxa"/>
          </w:tcPr>
          <w:p w:rsidR="00576C39" w:rsidRDefault="00576C39" w:rsidP="0025389E">
            <w:pPr>
              <w:rPr>
                <w:sz w:val="28"/>
                <w:szCs w:val="28"/>
              </w:rPr>
            </w:pPr>
          </w:p>
        </w:tc>
      </w:tr>
      <w:tr w:rsidR="00576C39" w:rsidTr="007D4A69">
        <w:tc>
          <w:tcPr>
            <w:tcW w:w="993" w:type="dxa"/>
          </w:tcPr>
          <w:p w:rsidR="00576C39" w:rsidRDefault="00576C39" w:rsidP="0025389E">
            <w:pPr>
              <w:rPr>
                <w:sz w:val="28"/>
                <w:szCs w:val="28"/>
              </w:rPr>
            </w:pPr>
          </w:p>
        </w:tc>
        <w:tc>
          <w:tcPr>
            <w:tcW w:w="1701"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984"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417" w:type="dxa"/>
          </w:tcPr>
          <w:p w:rsidR="00576C39" w:rsidRDefault="00576C39" w:rsidP="0025389E">
            <w:pPr>
              <w:rPr>
                <w:sz w:val="28"/>
                <w:szCs w:val="28"/>
              </w:rPr>
            </w:pPr>
          </w:p>
        </w:tc>
      </w:tr>
      <w:tr w:rsidR="00576C39" w:rsidTr="007D4A69">
        <w:tc>
          <w:tcPr>
            <w:tcW w:w="993" w:type="dxa"/>
          </w:tcPr>
          <w:p w:rsidR="00576C39" w:rsidRDefault="00576C39" w:rsidP="0025389E">
            <w:pPr>
              <w:rPr>
                <w:sz w:val="28"/>
                <w:szCs w:val="28"/>
              </w:rPr>
            </w:pPr>
          </w:p>
        </w:tc>
        <w:tc>
          <w:tcPr>
            <w:tcW w:w="1701"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984"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417" w:type="dxa"/>
          </w:tcPr>
          <w:p w:rsidR="00576C39" w:rsidRDefault="00576C39" w:rsidP="0025389E">
            <w:pPr>
              <w:rPr>
                <w:sz w:val="28"/>
                <w:szCs w:val="28"/>
              </w:rPr>
            </w:pPr>
          </w:p>
        </w:tc>
      </w:tr>
      <w:tr w:rsidR="00576C39" w:rsidTr="007D4A69">
        <w:tc>
          <w:tcPr>
            <w:tcW w:w="993" w:type="dxa"/>
          </w:tcPr>
          <w:p w:rsidR="00576C39" w:rsidRDefault="00576C39" w:rsidP="0025389E">
            <w:pPr>
              <w:rPr>
                <w:sz w:val="28"/>
                <w:szCs w:val="28"/>
              </w:rPr>
            </w:pPr>
          </w:p>
        </w:tc>
        <w:tc>
          <w:tcPr>
            <w:tcW w:w="1701"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984"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417" w:type="dxa"/>
          </w:tcPr>
          <w:p w:rsidR="00576C39" w:rsidRDefault="00576C39" w:rsidP="0025389E">
            <w:pPr>
              <w:rPr>
                <w:sz w:val="28"/>
                <w:szCs w:val="28"/>
              </w:rPr>
            </w:pPr>
          </w:p>
        </w:tc>
      </w:tr>
      <w:tr w:rsidR="00576C39" w:rsidTr="007D4A69">
        <w:tc>
          <w:tcPr>
            <w:tcW w:w="993" w:type="dxa"/>
          </w:tcPr>
          <w:p w:rsidR="00576C39" w:rsidRDefault="00576C39" w:rsidP="0025389E">
            <w:pPr>
              <w:rPr>
                <w:sz w:val="28"/>
                <w:szCs w:val="28"/>
              </w:rPr>
            </w:pPr>
          </w:p>
        </w:tc>
        <w:tc>
          <w:tcPr>
            <w:tcW w:w="1701"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984"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417" w:type="dxa"/>
          </w:tcPr>
          <w:p w:rsidR="00576C39" w:rsidRDefault="00576C39" w:rsidP="0025389E">
            <w:pPr>
              <w:rPr>
                <w:sz w:val="28"/>
                <w:szCs w:val="28"/>
              </w:rPr>
            </w:pPr>
          </w:p>
        </w:tc>
      </w:tr>
      <w:tr w:rsidR="007D4A69" w:rsidTr="007D4A69">
        <w:tc>
          <w:tcPr>
            <w:tcW w:w="993" w:type="dxa"/>
          </w:tcPr>
          <w:p w:rsidR="007D4A69" w:rsidRDefault="007D4A69" w:rsidP="0025389E">
            <w:pPr>
              <w:rPr>
                <w:sz w:val="28"/>
                <w:szCs w:val="28"/>
              </w:rPr>
            </w:pPr>
          </w:p>
        </w:tc>
        <w:tc>
          <w:tcPr>
            <w:tcW w:w="1701" w:type="dxa"/>
          </w:tcPr>
          <w:p w:rsidR="007D4A69" w:rsidRDefault="007D4A69" w:rsidP="0025389E">
            <w:pPr>
              <w:rPr>
                <w:sz w:val="28"/>
                <w:szCs w:val="28"/>
              </w:rPr>
            </w:pPr>
          </w:p>
        </w:tc>
        <w:tc>
          <w:tcPr>
            <w:tcW w:w="1418" w:type="dxa"/>
          </w:tcPr>
          <w:p w:rsidR="007D4A69" w:rsidRDefault="007D4A69" w:rsidP="0025389E">
            <w:pPr>
              <w:rPr>
                <w:sz w:val="28"/>
                <w:szCs w:val="28"/>
              </w:rPr>
            </w:pPr>
          </w:p>
        </w:tc>
        <w:tc>
          <w:tcPr>
            <w:tcW w:w="1984" w:type="dxa"/>
          </w:tcPr>
          <w:p w:rsidR="007D4A69" w:rsidRDefault="007D4A69" w:rsidP="0025389E">
            <w:pPr>
              <w:rPr>
                <w:sz w:val="28"/>
                <w:szCs w:val="28"/>
              </w:rPr>
            </w:pPr>
          </w:p>
        </w:tc>
        <w:tc>
          <w:tcPr>
            <w:tcW w:w="1418" w:type="dxa"/>
          </w:tcPr>
          <w:p w:rsidR="007D4A69" w:rsidRDefault="007D4A69" w:rsidP="0025389E">
            <w:pPr>
              <w:rPr>
                <w:sz w:val="28"/>
                <w:szCs w:val="28"/>
              </w:rPr>
            </w:pPr>
          </w:p>
        </w:tc>
        <w:tc>
          <w:tcPr>
            <w:tcW w:w="1417" w:type="dxa"/>
          </w:tcPr>
          <w:p w:rsidR="007D4A69" w:rsidRDefault="007D4A69" w:rsidP="0025389E">
            <w:pPr>
              <w:rPr>
                <w:sz w:val="28"/>
                <w:szCs w:val="28"/>
              </w:rPr>
            </w:pPr>
          </w:p>
        </w:tc>
      </w:tr>
      <w:tr w:rsidR="007D4A69" w:rsidTr="007D4A69">
        <w:tc>
          <w:tcPr>
            <w:tcW w:w="993" w:type="dxa"/>
          </w:tcPr>
          <w:p w:rsidR="007D4A69" w:rsidRDefault="007D4A69" w:rsidP="0025389E">
            <w:pPr>
              <w:rPr>
                <w:sz w:val="28"/>
                <w:szCs w:val="28"/>
              </w:rPr>
            </w:pPr>
          </w:p>
        </w:tc>
        <w:tc>
          <w:tcPr>
            <w:tcW w:w="1701" w:type="dxa"/>
          </w:tcPr>
          <w:p w:rsidR="007D4A69" w:rsidRDefault="007D4A69" w:rsidP="0025389E">
            <w:pPr>
              <w:rPr>
                <w:sz w:val="28"/>
                <w:szCs w:val="28"/>
              </w:rPr>
            </w:pPr>
          </w:p>
        </w:tc>
        <w:tc>
          <w:tcPr>
            <w:tcW w:w="1418" w:type="dxa"/>
          </w:tcPr>
          <w:p w:rsidR="007D4A69" w:rsidRDefault="007D4A69" w:rsidP="0025389E">
            <w:pPr>
              <w:rPr>
                <w:sz w:val="28"/>
                <w:szCs w:val="28"/>
              </w:rPr>
            </w:pPr>
          </w:p>
        </w:tc>
        <w:tc>
          <w:tcPr>
            <w:tcW w:w="1984" w:type="dxa"/>
          </w:tcPr>
          <w:p w:rsidR="007D4A69" w:rsidRDefault="007D4A69" w:rsidP="0025389E">
            <w:pPr>
              <w:rPr>
                <w:sz w:val="28"/>
                <w:szCs w:val="28"/>
              </w:rPr>
            </w:pPr>
          </w:p>
        </w:tc>
        <w:tc>
          <w:tcPr>
            <w:tcW w:w="1418" w:type="dxa"/>
          </w:tcPr>
          <w:p w:rsidR="007D4A69" w:rsidRDefault="007D4A69" w:rsidP="0025389E">
            <w:pPr>
              <w:rPr>
                <w:sz w:val="28"/>
                <w:szCs w:val="28"/>
              </w:rPr>
            </w:pPr>
          </w:p>
        </w:tc>
        <w:tc>
          <w:tcPr>
            <w:tcW w:w="1417" w:type="dxa"/>
          </w:tcPr>
          <w:p w:rsidR="007D4A69" w:rsidRDefault="007D4A69" w:rsidP="0025389E">
            <w:pPr>
              <w:rPr>
                <w:sz w:val="28"/>
                <w:szCs w:val="28"/>
              </w:rPr>
            </w:pPr>
          </w:p>
        </w:tc>
      </w:tr>
    </w:tbl>
    <w:p w:rsidR="00576C39" w:rsidRPr="00DF2914" w:rsidRDefault="002671C4" w:rsidP="00576C39">
      <w:pPr>
        <w:spacing w:line="353" w:lineRule="exact"/>
        <w:ind w:firstLine="240"/>
        <w:rPr>
          <w:rFonts w:ascii="宋体" w:eastAsia="宋体" w:hAnsi="宋体"/>
          <w:b/>
          <w:sz w:val="24"/>
        </w:rPr>
      </w:pPr>
      <w:r>
        <w:rPr>
          <w:rFonts w:ascii="宋体" w:eastAsia="宋体" w:hAnsi="宋体"/>
          <w:b/>
          <w:sz w:val="24"/>
        </w:rPr>
        <w:t>注：近</w:t>
      </w:r>
      <w:r w:rsidR="004B100D">
        <w:rPr>
          <w:rFonts w:ascii="宋体" w:eastAsia="宋体" w:hAnsi="宋体" w:hint="eastAsia"/>
          <w:b/>
          <w:sz w:val="24"/>
        </w:rPr>
        <w:t>三</w:t>
      </w:r>
      <w:r w:rsidR="00576C39" w:rsidRPr="00002FAB">
        <w:rPr>
          <w:rFonts w:ascii="宋体" w:eastAsia="宋体" w:hAnsi="宋体"/>
          <w:b/>
          <w:sz w:val="24"/>
        </w:rPr>
        <w:t>年同类</w:t>
      </w:r>
      <w:r>
        <w:rPr>
          <w:rFonts w:ascii="宋体" w:eastAsia="宋体" w:hAnsi="宋体" w:hint="eastAsia"/>
          <w:b/>
          <w:sz w:val="24"/>
        </w:rPr>
        <w:t>项目业绩</w:t>
      </w:r>
      <w:r w:rsidR="00576C39" w:rsidRPr="00002FAB">
        <w:rPr>
          <w:rFonts w:ascii="宋体" w:eastAsia="宋体" w:hAnsi="宋体"/>
          <w:b/>
          <w:sz w:val="24"/>
        </w:rPr>
        <w:t>，</w:t>
      </w:r>
      <w:r w:rsidR="00576C39">
        <w:rPr>
          <w:rFonts w:ascii="宋体" w:eastAsia="宋体" w:hAnsi="宋体" w:hint="eastAsia"/>
          <w:b/>
          <w:sz w:val="24"/>
        </w:rPr>
        <w:t>需提供</w:t>
      </w:r>
      <w:r w:rsidR="00576C39" w:rsidRPr="00002FAB">
        <w:rPr>
          <w:rFonts w:ascii="宋体" w:eastAsia="宋体" w:hAnsi="宋体" w:hint="eastAsia"/>
          <w:b/>
          <w:sz w:val="24"/>
        </w:rPr>
        <w:t>合同复印件</w:t>
      </w:r>
      <w:r w:rsidR="007D4A69">
        <w:rPr>
          <w:rFonts w:ascii="宋体" w:eastAsia="宋体" w:hAnsi="宋体" w:hint="eastAsia"/>
          <w:b/>
          <w:sz w:val="24"/>
        </w:rPr>
        <w:t>（正文部分不得覆盖），</w:t>
      </w:r>
      <w:r w:rsidR="00576C39" w:rsidRPr="00DF2914">
        <w:rPr>
          <w:rFonts w:ascii="宋体" w:eastAsia="宋体" w:hAnsi="宋体" w:hint="eastAsia"/>
          <w:b/>
          <w:sz w:val="24"/>
        </w:rPr>
        <w:t>开标时提交合同原件</w:t>
      </w:r>
      <w:r w:rsidR="00464256" w:rsidRPr="00DF2914">
        <w:rPr>
          <w:rFonts w:ascii="宋体" w:eastAsia="宋体" w:hAnsi="宋体" w:hint="eastAsia"/>
          <w:b/>
          <w:sz w:val="24"/>
        </w:rPr>
        <w:t>及验收报告</w:t>
      </w:r>
      <w:r w:rsidR="00576C39" w:rsidRPr="00DF2914">
        <w:rPr>
          <w:rFonts w:ascii="宋体" w:eastAsia="宋体" w:hAnsi="宋体" w:hint="eastAsia"/>
          <w:b/>
          <w:sz w:val="24"/>
        </w:rPr>
        <w:t>备查</w:t>
      </w:r>
      <w:r w:rsidR="007D4A69" w:rsidRPr="00DF2914">
        <w:rPr>
          <w:rFonts w:ascii="宋体" w:eastAsia="宋体" w:hAnsi="宋体" w:hint="eastAsia"/>
          <w:b/>
          <w:sz w:val="24"/>
        </w:rPr>
        <w:t>。</w:t>
      </w:r>
    </w:p>
    <w:p w:rsidR="00576C39" w:rsidRPr="00DF2914" w:rsidRDefault="00576C39" w:rsidP="00576C39">
      <w:pPr>
        <w:spacing w:line="241" w:lineRule="exact"/>
        <w:rPr>
          <w:rFonts w:ascii="Times New Roman" w:eastAsia="Times New Roman" w:hAnsi="Times New Roman"/>
        </w:rPr>
      </w:pPr>
    </w:p>
    <w:p w:rsidR="00576C39" w:rsidRDefault="00576C39" w:rsidP="00576C39">
      <w:pPr>
        <w:spacing w:line="200" w:lineRule="exact"/>
        <w:rPr>
          <w:rFonts w:ascii="Times New Roman" w:eastAsia="Times New Roman" w:hAnsi="Times New Roman"/>
        </w:rPr>
      </w:pPr>
    </w:p>
    <w:p w:rsidR="00576C39" w:rsidRPr="002671C4" w:rsidRDefault="00576C39" w:rsidP="00576C39">
      <w:pPr>
        <w:ind w:firstLineChars="150" w:firstLine="420"/>
        <w:rPr>
          <w:sz w:val="28"/>
          <w:szCs w:val="28"/>
        </w:rPr>
      </w:pPr>
    </w:p>
    <w:p w:rsidR="00576C39" w:rsidRDefault="00D25001" w:rsidP="00576C39">
      <w:pPr>
        <w:ind w:firstLineChars="150" w:firstLine="420"/>
        <w:rPr>
          <w:sz w:val="28"/>
          <w:szCs w:val="28"/>
        </w:rPr>
      </w:pPr>
      <w:r>
        <w:rPr>
          <w:rFonts w:hint="eastAsia"/>
          <w:sz w:val="28"/>
          <w:szCs w:val="28"/>
        </w:rPr>
        <w:t>供应商</w:t>
      </w:r>
      <w:r w:rsidR="00576C39" w:rsidRPr="00002FAB">
        <w:rPr>
          <w:rFonts w:hint="eastAsia"/>
          <w:sz w:val="28"/>
          <w:szCs w:val="28"/>
        </w:rPr>
        <w:t>名称（公章）：</w:t>
      </w:r>
    </w:p>
    <w:p w:rsidR="00576C39" w:rsidRDefault="00576C39" w:rsidP="00576C39">
      <w:pPr>
        <w:ind w:firstLineChars="150" w:firstLine="420"/>
        <w:rPr>
          <w:sz w:val="28"/>
          <w:szCs w:val="28"/>
        </w:rPr>
      </w:pPr>
      <w:r w:rsidRPr="00002FAB">
        <w:rPr>
          <w:rFonts w:hint="eastAsia"/>
          <w:sz w:val="28"/>
          <w:szCs w:val="28"/>
        </w:rPr>
        <w:t>法定代表人或授权代理人签字：</w:t>
      </w:r>
    </w:p>
    <w:p w:rsidR="00576C39" w:rsidRPr="00002FAB" w:rsidRDefault="00576C39" w:rsidP="00576C39">
      <w:pPr>
        <w:ind w:firstLineChars="150" w:firstLine="420"/>
        <w:rPr>
          <w:sz w:val="28"/>
          <w:szCs w:val="28"/>
        </w:rPr>
      </w:pPr>
    </w:p>
    <w:p w:rsidR="00576C39" w:rsidRDefault="00DC1549" w:rsidP="00C25956">
      <w:pPr>
        <w:ind w:right="560" w:firstLineChars="150" w:firstLine="420"/>
        <w:jc w:val="right"/>
        <w:rPr>
          <w:sz w:val="28"/>
          <w:szCs w:val="28"/>
        </w:rPr>
      </w:pPr>
      <w:r>
        <w:rPr>
          <w:rFonts w:hint="eastAsia"/>
          <w:sz w:val="28"/>
          <w:szCs w:val="28"/>
        </w:rPr>
        <w:t>日期：</w:t>
      </w:r>
      <w:r>
        <w:rPr>
          <w:rFonts w:hint="eastAsia"/>
          <w:sz w:val="28"/>
          <w:szCs w:val="28"/>
        </w:rPr>
        <w:t xml:space="preserve"> </w:t>
      </w:r>
      <w:r w:rsidR="00576C39" w:rsidRPr="00DC1549">
        <w:rPr>
          <w:rFonts w:hint="eastAsia"/>
          <w:sz w:val="28"/>
          <w:szCs w:val="28"/>
        </w:rPr>
        <w:t>年</w:t>
      </w:r>
      <w:r>
        <w:rPr>
          <w:rFonts w:hint="eastAsia"/>
          <w:sz w:val="28"/>
          <w:szCs w:val="28"/>
        </w:rPr>
        <w:t xml:space="preserve"> </w:t>
      </w:r>
      <w:r w:rsidR="00576C39" w:rsidRPr="00DC1549">
        <w:rPr>
          <w:rFonts w:hint="eastAsia"/>
          <w:sz w:val="28"/>
          <w:szCs w:val="28"/>
        </w:rPr>
        <w:t>月</w:t>
      </w:r>
      <w:r>
        <w:rPr>
          <w:rFonts w:hint="eastAsia"/>
          <w:sz w:val="28"/>
          <w:szCs w:val="28"/>
        </w:rPr>
        <w:t xml:space="preserve"> </w:t>
      </w:r>
      <w:r w:rsidR="00576C39" w:rsidRPr="00DC1549">
        <w:rPr>
          <w:rFonts w:hint="eastAsia"/>
          <w:sz w:val="28"/>
          <w:szCs w:val="28"/>
        </w:rPr>
        <w:t>日</w:t>
      </w:r>
    </w:p>
    <w:p w:rsidR="00621EDF" w:rsidRDefault="00621EDF" w:rsidP="00DC1549">
      <w:pPr>
        <w:ind w:right="560" w:firstLineChars="150" w:firstLine="420"/>
        <w:rPr>
          <w:sz w:val="28"/>
          <w:szCs w:val="28"/>
        </w:rPr>
      </w:pPr>
    </w:p>
    <w:p w:rsidR="00621EDF" w:rsidRDefault="00621EDF" w:rsidP="00DC1549">
      <w:pPr>
        <w:ind w:right="560" w:firstLineChars="150" w:firstLine="420"/>
        <w:rPr>
          <w:sz w:val="28"/>
          <w:szCs w:val="28"/>
        </w:rPr>
      </w:pPr>
    </w:p>
    <w:p w:rsidR="00DF486E" w:rsidRPr="00DC1549" w:rsidRDefault="00DF486E" w:rsidP="00DC1549">
      <w:pPr>
        <w:ind w:right="560" w:firstLineChars="150" w:firstLine="420"/>
        <w:rPr>
          <w:sz w:val="28"/>
          <w:szCs w:val="28"/>
        </w:rPr>
      </w:pPr>
    </w:p>
    <w:p w:rsidR="00576C39" w:rsidRPr="000317C1" w:rsidRDefault="007F240F" w:rsidP="00576C39">
      <w:pPr>
        <w:ind w:firstLineChars="150" w:firstLine="420"/>
        <w:rPr>
          <w:sz w:val="28"/>
          <w:szCs w:val="28"/>
        </w:rPr>
      </w:pPr>
      <w:r>
        <w:rPr>
          <w:rFonts w:hint="eastAsia"/>
          <w:sz w:val="28"/>
          <w:szCs w:val="28"/>
        </w:rPr>
        <w:t>附件七</w:t>
      </w:r>
    </w:p>
    <w:p w:rsidR="00576C39" w:rsidRPr="00482776" w:rsidRDefault="00576C39" w:rsidP="00576C39">
      <w:pPr>
        <w:pStyle w:val="a5"/>
        <w:ind w:left="720" w:firstLine="562"/>
        <w:jc w:val="center"/>
        <w:rPr>
          <w:b/>
          <w:sz w:val="28"/>
          <w:szCs w:val="28"/>
        </w:rPr>
      </w:pPr>
      <w:r w:rsidRPr="00482776">
        <w:rPr>
          <w:rFonts w:hint="eastAsia"/>
          <w:b/>
          <w:sz w:val="28"/>
          <w:szCs w:val="28"/>
        </w:rPr>
        <w:t>无违规违法声明</w:t>
      </w:r>
    </w:p>
    <w:p w:rsidR="00576C39" w:rsidRPr="00E54BC7" w:rsidRDefault="00576C39" w:rsidP="00576C39">
      <w:pPr>
        <w:pStyle w:val="a5"/>
        <w:ind w:left="720" w:firstLine="560"/>
        <w:rPr>
          <w:sz w:val="28"/>
          <w:szCs w:val="28"/>
        </w:rPr>
      </w:pPr>
    </w:p>
    <w:p w:rsidR="00576C39" w:rsidRPr="00DC1549" w:rsidRDefault="00DF486E" w:rsidP="00DC1549">
      <w:pPr>
        <w:ind w:firstLineChars="200" w:firstLine="560"/>
        <w:rPr>
          <w:sz w:val="28"/>
          <w:szCs w:val="28"/>
        </w:rPr>
      </w:pPr>
      <w:r>
        <w:rPr>
          <w:rFonts w:hint="eastAsia"/>
          <w:sz w:val="28"/>
          <w:szCs w:val="28"/>
        </w:rPr>
        <w:t>（采购人）</w:t>
      </w:r>
      <w:r w:rsidR="00576C39" w:rsidRPr="00DC1549">
        <w:rPr>
          <w:rFonts w:hint="eastAsia"/>
          <w:sz w:val="28"/>
          <w:szCs w:val="28"/>
        </w:rPr>
        <w:t>：</w:t>
      </w:r>
    </w:p>
    <w:p w:rsidR="00576C39" w:rsidRPr="00E54BC7" w:rsidRDefault="00576C39" w:rsidP="00576C39">
      <w:pPr>
        <w:pStyle w:val="a5"/>
        <w:ind w:left="720" w:firstLine="560"/>
        <w:rPr>
          <w:sz w:val="28"/>
          <w:szCs w:val="28"/>
        </w:rPr>
      </w:pPr>
      <w:r w:rsidRPr="00E54BC7">
        <w:rPr>
          <w:rFonts w:hint="eastAsia"/>
          <w:sz w:val="28"/>
          <w:szCs w:val="28"/>
        </w:rPr>
        <w:t>我公司承诺参加</w:t>
      </w:r>
      <w:r>
        <w:rPr>
          <w:rFonts w:hint="eastAsia"/>
          <w:sz w:val="28"/>
          <w:szCs w:val="28"/>
        </w:rPr>
        <w:t>本次招标采购</w:t>
      </w:r>
      <w:r w:rsidRPr="00E54BC7">
        <w:rPr>
          <w:rFonts w:hint="eastAsia"/>
          <w:sz w:val="28"/>
          <w:szCs w:val="28"/>
        </w:rPr>
        <w:t>活动</w:t>
      </w:r>
      <w:r w:rsidRPr="00E54BC7">
        <w:rPr>
          <w:rFonts w:hint="eastAsia"/>
          <w:sz w:val="28"/>
          <w:szCs w:val="28"/>
        </w:rPr>
        <w:t xml:space="preserve"> 3</w:t>
      </w:r>
      <w:r w:rsidRPr="00E54BC7">
        <w:rPr>
          <w:rFonts w:hint="eastAsia"/>
          <w:sz w:val="28"/>
          <w:szCs w:val="28"/>
        </w:rPr>
        <w:t>年内在经营活动中没有重大违法记录。</w:t>
      </w:r>
    </w:p>
    <w:p w:rsidR="00576C39" w:rsidRPr="00E54BC7" w:rsidRDefault="00576C39" w:rsidP="00576C39">
      <w:pPr>
        <w:pStyle w:val="a5"/>
        <w:ind w:left="720" w:firstLine="560"/>
        <w:rPr>
          <w:sz w:val="28"/>
          <w:szCs w:val="28"/>
        </w:rPr>
      </w:pPr>
      <w:r w:rsidRPr="00E54BC7">
        <w:rPr>
          <w:rFonts w:hint="eastAsia"/>
          <w:sz w:val="28"/>
          <w:szCs w:val="28"/>
        </w:rPr>
        <w:t>特此声明。</w:t>
      </w:r>
    </w:p>
    <w:p w:rsidR="00576C39" w:rsidRPr="00E54BC7" w:rsidRDefault="00576C39" w:rsidP="00576C39">
      <w:pPr>
        <w:pStyle w:val="a5"/>
        <w:ind w:left="720" w:firstLine="560"/>
        <w:rPr>
          <w:sz w:val="28"/>
          <w:szCs w:val="28"/>
        </w:rPr>
      </w:pPr>
      <w:r w:rsidRPr="00E54BC7">
        <w:rPr>
          <w:rFonts w:hint="eastAsia"/>
          <w:sz w:val="28"/>
          <w:szCs w:val="28"/>
        </w:rPr>
        <w:t>如果以上声明不真实，我方承担</w:t>
      </w:r>
      <w:proofErr w:type="gramStart"/>
      <w:r w:rsidRPr="00E54BC7">
        <w:rPr>
          <w:rFonts w:hint="eastAsia"/>
          <w:sz w:val="28"/>
          <w:szCs w:val="28"/>
        </w:rPr>
        <w:t>虚假响应</w:t>
      </w:r>
      <w:proofErr w:type="gramEnd"/>
      <w:r w:rsidRPr="00E54BC7">
        <w:rPr>
          <w:rFonts w:hint="eastAsia"/>
          <w:sz w:val="28"/>
          <w:szCs w:val="28"/>
        </w:rPr>
        <w:t>的责任，中标无效，并按法律、法规的规定接受处罚。</w:t>
      </w:r>
    </w:p>
    <w:p w:rsidR="00576C39" w:rsidRDefault="00576C39" w:rsidP="00576C39">
      <w:pPr>
        <w:pStyle w:val="a5"/>
        <w:ind w:left="720" w:firstLine="560"/>
        <w:rPr>
          <w:sz w:val="28"/>
          <w:szCs w:val="28"/>
        </w:rPr>
      </w:pPr>
    </w:p>
    <w:p w:rsidR="00576C39" w:rsidRPr="00E54BC7" w:rsidRDefault="00DF486E" w:rsidP="00576C39">
      <w:pPr>
        <w:pStyle w:val="a5"/>
        <w:ind w:left="720" w:firstLine="560"/>
        <w:rPr>
          <w:sz w:val="28"/>
          <w:szCs w:val="28"/>
        </w:rPr>
      </w:pPr>
      <w:r>
        <w:rPr>
          <w:rFonts w:hint="eastAsia"/>
          <w:sz w:val="28"/>
          <w:szCs w:val="28"/>
        </w:rPr>
        <w:t>供应商</w:t>
      </w:r>
      <w:r w:rsidR="00576C39" w:rsidRPr="00E54BC7">
        <w:rPr>
          <w:rFonts w:hint="eastAsia"/>
          <w:sz w:val="28"/>
          <w:szCs w:val="28"/>
        </w:rPr>
        <w:t>全称：（盖单位公章）</w:t>
      </w:r>
    </w:p>
    <w:p w:rsidR="00576C39" w:rsidRPr="00482776" w:rsidRDefault="00576C39" w:rsidP="00576C39">
      <w:pPr>
        <w:pStyle w:val="a5"/>
        <w:ind w:left="720" w:firstLine="560"/>
        <w:rPr>
          <w:sz w:val="28"/>
          <w:szCs w:val="28"/>
        </w:rPr>
      </w:pPr>
    </w:p>
    <w:p w:rsidR="00576C39" w:rsidRDefault="00DC1549" w:rsidP="00C25956">
      <w:pPr>
        <w:pStyle w:val="a5"/>
        <w:ind w:left="720" w:firstLine="560"/>
        <w:jc w:val="right"/>
        <w:rPr>
          <w:sz w:val="28"/>
          <w:szCs w:val="28"/>
        </w:rPr>
      </w:pPr>
      <w:r>
        <w:rPr>
          <w:rFonts w:hint="eastAsia"/>
          <w:sz w:val="28"/>
          <w:szCs w:val="28"/>
        </w:rPr>
        <w:t>日期：</w:t>
      </w:r>
      <w:r>
        <w:rPr>
          <w:rFonts w:hint="eastAsia"/>
          <w:sz w:val="28"/>
          <w:szCs w:val="28"/>
        </w:rPr>
        <w:t xml:space="preserve">   </w:t>
      </w:r>
      <w:r w:rsidR="00576C39" w:rsidRPr="00E54BC7">
        <w:rPr>
          <w:rFonts w:hint="eastAsia"/>
          <w:sz w:val="28"/>
          <w:szCs w:val="28"/>
        </w:rPr>
        <w:t>年</w:t>
      </w:r>
      <w:r w:rsidR="00576C39" w:rsidRPr="00E54BC7">
        <w:rPr>
          <w:rFonts w:hint="eastAsia"/>
          <w:sz w:val="28"/>
          <w:szCs w:val="28"/>
        </w:rPr>
        <w:tab/>
      </w:r>
      <w:r>
        <w:rPr>
          <w:rFonts w:hint="eastAsia"/>
          <w:sz w:val="28"/>
          <w:szCs w:val="28"/>
        </w:rPr>
        <w:t xml:space="preserve"> </w:t>
      </w:r>
      <w:r w:rsidR="00576C39" w:rsidRPr="00E54BC7">
        <w:rPr>
          <w:rFonts w:hint="eastAsia"/>
          <w:sz w:val="28"/>
          <w:szCs w:val="28"/>
        </w:rPr>
        <w:t>月</w:t>
      </w:r>
      <w:r>
        <w:rPr>
          <w:rFonts w:hint="eastAsia"/>
          <w:sz w:val="28"/>
          <w:szCs w:val="28"/>
        </w:rPr>
        <w:t xml:space="preserve"> </w:t>
      </w:r>
      <w:r w:rsidR="00576C39" w:rsidRPr="00E54BC7">
        <w:rPr>
          <w:rFonts w:hint="eastAsia"/>
          <w:sz w:val="28"/>
          <w:szCs w:val="28"/>
        </w:rPr>
        <w:tab/>
      </w:r>
      <w:r w:rsidR="00576C39" w:rsidRPr="00E54BC7">
        <w:rPr>
          <w:rFonts w:hint="eastAsia"/>
          <w:sz w:val="28"/>
          <w:szCs w:val="28"/>
        </w:rPr>
        <w:t>日</w:t>
      </w:r>
    </w:p>
    <w:p w:rsidR="00576C39" w:rsidRDefault="00576C39" w:rsidP="00576C39">
      <w:pPr>
        <w:pStyle w:val="a5"/>
        <w:ind w:left="720" w:firstLine="560"/>
        <w:rPr>
          <w:sz w:val="28"/>
          <w:szCs w:val="28"/>
        </w:rPr>
      </w:pPr>
    </w:p>
    <w:p w:rsidR="00576C39" w:rsidRDefault="00576C39" w:rsidP="00576C39">
      <w:pPr>
        <w:pStyle w:val="a5"/>
        <w:ind w:left="720" w:firstLine="560"/>
        <w:rPr>
          <w:sz w:val="28"/>
          <w:szCs w:val="28"/>
        </w:rPr>
      </w:pPr>
    </w:p>
    <w:p w:rsidR="00576C39" w:rsidRDefault="00576C39" w:rsidP="00576C39">
      <w:pPr>
        <w:pStyle w:val="a5"/>
        <w:ind w:left="720" w:firstLine="560"/>
        <w:rPr>
          <w:sz w:val="28"/>
          <w:szCs w:val="28"/>
        </w:rPr>
      </w:pPr>
    </w:p>
    <w:p w:rsidR="00576C39" w:rsidRDefault="00576C39" w:rsidP="00576C39">
      <w:pPr>
        <w:pStyle w:val="a5"/>
        <w:ind w:left="720" w:firstLine="560"/>
        <w:rPr>
          <w:sz w:val="28"/>
          <w:szCs w:val="28"/>
        </w:rPr>
      </w:pPr>
    </w:p>
    <w:p w:rsidR="00576C39" w:rsidRDefault="00576C39" w:rsidP="00576C39">
      <w:pPr>
        <w:pStyle w:val="a5"/>
        <w:ind w:left="720" w:firstLine="560"/>
        <w:rPr>
          <w:sz w:val="28"/>
          <w:szCs w:val="28"/>
        </w:rPr>
      </w:pPr>
    </w:p>
    <w:p w:rsidR="00576C39" w:rsidRDefault="00576C39" w:rsidP="00576C39">
      <w:pPr>
        <w:pStyle w:val="a5"/>
        <w:ind w:left="720" w:firstLine="560"/>
        <w:rPr>
          <w:sz w:val="28"/>
          <w:szCs w:val="28"/>
        </w:rPr>
      </w:pPr>
    </w:p>
    <w:p w:rsidR="00DC1549" w:rsidRDefault="00DC1549" w:rsidP="00576C39">
      <w:pPr>
        <w:pStyle w:val="a5"/>
        <w:ind w:left="720" w:firstLine="560"/>
        <w:rPr>
          <w:sz w:val="28"/>
          <w:szCs w:val="28"/>
        </w:rPr>
      </w:pPr>
    </w:p>
    <w:p w:rsidR="00DC1549" w:rsidRDefault="00DC1549" w:rsidP="00576C39">
      <w:pPr>
        <w:pStyle w:val="a5"/>
        <w:ind w:left="720" w:firstLine="560"/>
        <w:rPr>
          <w:sz w:val="28"/>
          <w:szCs w:val="28"/>
        </w:rPr>
      </w:pPr>
    </w:p>
    <w:p w:rsidR="00576C39" w:rsidRDefault="00576C39" w:rsidP="00576C39">
      <w:pPr>
        <w:pStyle w:val="a5"/>
        <w:ind w:left="720" w:firstLine="560"/>
        <w:rPr>
          <w:sz w:val="28"/>
          <w:szCs w:val="28"/>
        </w:rPr>
      </w:pPr>
    </w:p>
    <w:p w:rsidR="00576C39" w:rsidRDefault="00576C39" w:rsidP="00576C39">
      <w:pPr>
        <w:ind w:firstLineChars="150" w:firstLine="420"/>
        <w:jc w:val="left"/>
        <w:rPr>
          <w:sz w:val="28"/>
          <w:szCs w:val="28"/>
        </w:rPr>
      </w:pPr>
      <w:r w:rsidRPr="00482776">
        <w:rPr>
          <w:rFonts w:hint="eastAsia"/>
          <w:sz w:val="28"/>
          <w:szCs w:val="28"/>
        </w:rPr>
        <w:t>附件</w:t>
      </w:r>
      <w:r w:rsidR="007F240F">
        <w:rPr>
          <w:rFonts w:hint="eastAsia"/>
          <w:sz w:val="28"/>
          <w:szCs w:val="28"/>
        </w:rPr>
        <w:t>八</w:t>
      </w:r>
    </w:p>
    <w:p w:rsidR="007D4A69" w:rsidRPr="00482776" w:rsidRDefault="007D4A69" w:rsidP="00576C39">
      <w:pPr>
        <w:ind w:firstLineChars="150" w:firstLine="420"/>
        <w:jc w:val="left"/>
        <w:rPr>
          <w:sz w:val="28"/>
          <w:szCs w:val="28"/>
        </w:rPr>
      </w:pPr>
    </w:p>
    <w:p w:rsidR="00576C39" w:rsidRPr="00482776" w:rsidRDefault="00576C39" w:rsidP="00576C39">
      <w:pPr>
        <w:pStyle w:val="a5"/>
        <w:ind w:left="720" w:firstLine="562"/>
        <w:rPr>
          <w:b/>
          <w:sz w:val="28"/>
          <w:szCs w:val="28"/>
        </w:rPr>
      </w:pPr>
      <w:r w:rsidRPr="00482776">
        <w:rPr>
          <w:rFonts w:hint="eastAsia"/>
          <w:b/>
          <w:sz w:val="28"/>
          <w:szCs w:val="28"/>
        </w:rPr>
        <w:t>无不良信用记录承诺函（投标人自行查询适用）</w:t>
      </w:r>
    </w:p>
    <w:p w:rsidR="00576C39" w:rsidRPr="00482776" w:rsidRDefault="00DF486E" w:rsidP="00576C39">
      <w:pPr>
        <w:ind w:firstLineChars="150" w:firstLine="420"/>
        <w:rPr>
          <w:sz w:val="28"/>
          <w:szCs w:val="28"/>
        </w:rPr>
      </w:pPr>
      <w:r>
        <w:rPr>
          <w:rFonts w:hint="eastAsia"/>
          <w:sz w:val="28"/>
          <w:szCs w:val="28"/>
        </w:rPr>
        <w:t>（采购人）</w:t>
      </w:r>
      <w:r w:rsidR="00576C39" w:rsidRPr="00482776">
        <w:rPr>
          <w:rFonts w:hint="eastAsia"/>
          <w:sz w:val="28"/>
          <w:szCs w:val="28"/>
        </w:rPr>
        <w:t>：</w:t>
      </w:r>
    </w:p>
    <w:p w:rsidR="00576C39" w:rsidRPr="00E54BC7" w:rsidRDefault="00576C39" w:rsidP="00576C39">
      <w:pPr>
        <w:pStyle w:val="a5"/>
        <w:ind w:left="720" w:firstLine="560"/>
        <w:rPr>
          <w:sz w:val="28"/>
          <w:szCs w:val="28"/>
        </w:rPr>
      </w:pPr>
      <w:r w:rsidRPr="00E54BC7">
        <w:rPr>
          <w:rFonts w:hint="eastAsia"/>
          <w:sz w:val="28"/>
          <w:szCs w:val="28"/>
        </w:rPr>
        <w:t>本单位郑重承诺，我单位</w:t>
      </w:r>
      <w:proofErr w:type="gramStart"/>
      <w:r w:rsidRPr="00E54BC7">
        <w:rPr>
          <w:rFonts w:hint="eastAsia"/>
          <w:sz w:val="28"/>
          <w:szCs w:val="28"/>
        </w:rPr>
        <w:t>无以下</w:t>
      </w:r>
      <w:proofErr w:type="gramEnd"/>
      <w:r w:rsidRPr="00E54BC7">
        <w:rPr>
          <w:rFonts w:hint="eastAsia"/>
          <w:sz w:val="28"/>
          <w:szCs w:val="28"/>
        </w:rPr>
        <w:t>不良信用记录情形：</w:t>
      </w:r>
    </w:p>
    <w:p w:rsidR="00576C39" w:rsidRPr="00E54BC7" w:rsidRDefault="00576C39" w:rsidP="00576C39">
      <w:pPr>
        <w:pStyle w:val="a5"/>
        <w:ind w:left="720" w:firstLine="560"/>
        <w:rPr>
          <w:sz w:val="28"/>
          <w:szCs w:val="28"/>
        </w:rPr>
      </w:pPr>
      <w:r w:rsidRPr="00E54BC7">
        <w:rPr>
          <w:rFonts w:hint="eastAsia"/>
          <w:sz w:val="28"/>
          <w:szCs w:val="28"/>
        </w:rPr>
        <w:t>1</w:t>
      </w:r>
      <w:r w:rsidRPr="00E54BC7">
        <w:rPr>
          <w:rFonts w:hint="eastAsia"/>
          <w:sz w:val="28"/>
          <w:szCs w:val="28"/>
        </w:rPr>
        <w:t>、被人民法院列入失信被执行人；</w:t>
      </w:r>
    </w:p>
    <w:p w:rsidR="00576C39" w:rsidRPr="00E54BC7" w:rsidRDefault="00576C39" w:rsidP="00576C39">
      <w:pPr>
        <w:pStyle w:val="a5"/>
        <w:ind w:left="720" w:firstLine="560"/>
        <w:rPr>
          <w:sz w:val="28"/>
          <w:szCs w:val="28"/>
        </w:rPr>
      </w:pPr>
      <w:r w:rsidRPr="00E54BC7">
        <w:rPr>
          <w:rFonts w:hint="eastAsia"/>
          <w:sz w:val="28"/>
          <w:szCs w:val="28"/>
        </w:rPr>
        <w:t>2</w:t>
      </w:r>
      <w:r w:rsidRPr="00E54BC7">
        <w:rPr>
          <w:rFonts w:hint="eastAsia"/>
          <w:sz w:val="28"/>
          <w:szCs w:val="28"/>
        </w:rPr>
        <w:t>、被税务部门列入重大税收违法案件当事人名单；</w:t>
      </w:r>
    </w:p>
    <w:p w:rsidR="00576C39" w:rsidRPr="00E54BC7" w:rsidRDefault="00576C39" w:rsidP="00576C39">
      <w:pPr>
        <w:pStyle w:val="a5"/>
        <w:ind w:left="720" w:firstLine="560"/>
        <w:rPr>
          <w:sz w:val="28"/>
          <w:szCs w:val="28"/>
        </w:rPr>
      </w:pPr>
      <w:r w:rsidRPr="00E54BC7">
        <w:rPr>
          <w:rFonts w:hint="eastAsia"/>
          <w:sz w:val="28"/>
          <w:szCs w:val="28"/>
        </w:rPr>
        <w:t>3</w:t>
      </w:r>
      <w:r w:rsidRPr="00E54BC7">
        <w:rPr>
          <w:rFonts w:hint="eastAsia"/>
          <w:sz w:val="28"/>
          <w:szCs w:val="28"/>
        </w:rPr>
        <w:t>、被政府采购监管部门列入政府采购严重违法失信行为记录名单；</w:t>
      </w:r>
    </w:p>
    <w:p w:rsidR="00576C39" w:rsidRPr="00E54BC7" w:rsidRDefault="00576C39" w:rsidP="00576C39">
      <w:pPr>
        <w:pStyle w:val="a5"/>
        <w:ind w:left="720" w:firstLine="560"/>
        <w:rPr>
          <w:sz w:val="28"/>
          <w:szCs w:val="28"/>
        </w:rPr>
      </w:pPr>
      <w:r w:rsidRPr="00E54BC7">
        <w:rPr>
          <w:rFonts w:hint="eastAsia"/>
          <w:sz w:val="28"/>
          <w:szCs w:val="28"/>
        </w:rPr>
        <w:t>4</w:t>
      </w:r>
      <w:r w:rsidRPr="00E54BC7">
        <w:rPr>
          <w:rFonts w:hint="eastAsia"/>
          <w:sz w:val="28"/>
          <w:szCs w:val="28"/>
        </w:rPr>
        <w:t>、不符合政府采购法第二十二条规定的条件。</w:t>
      </w:r>
    </w:p>
    <w:p w:rsidR="00576C39" w:rsidRPr="00E54BC7" w:rsidRDefault="00576C39" w:rsidP="00576C39">
      <w:pPr>
        <w:pStyle w:val="a5"/>
        <w:ind w:left="720" w:firstLine="560"/>
        <w:rPr>
          <w:sz w:val="28"/>
          <w:szCs w:val="28"/>
        </w:rPr>
      </w:pPr>
      <w:r w:rsidRPr="00E54BC7">
        <w:rPr>
          <w:rFonts w:hint="eastAsia"/>
          <w:sz w:val="28"/>
          <w:szCs w:val="28"/>
        </w:rPr>
        <w:t>我单位已就上述不良信用行为按照</w:t>
      </w:r>
      <w:r w:rsidR="00DF486E">
        <w:rPr>
          <w:rFonts w:hint="eastAsia"/>
          <w:sz w:val="28"/>
          <w:szCs w:val="28"/>
        </w:rPr>
        <w:t>磋商</w:t>
      </w:r>
      <w:r w:rsidRPr="00E54BC7">
        <w:rPr>
          <w:rFonts w:hint="eastAsia"/>
          <w:sz w:val="28"/>
          <w:szCs w:val="28"/>
        </w:rPr>
        <w:t>文件规定进行了查询。我单位承诺：合同签订前，若我单位具有不良信用记录情形，贵方可取消我单位中标资格或者不授予合同，所有责任由我单位自行承担。同时，我单位愿意无条件接受监管部门的调查处理。</w:t>
      </w:r>
    </w:p>
    <w:p w:rsidR="00576C39" w:rsidRPr="00E54BC7" w:rsidRDefault="00DF486E" w:rsidP="00576C39">
      <w:pPr>
        <w:pStyle w:val="a5"/>
        <w:ind w:left="720" w:firstLine="560"/>
        <w:rPr>
          <w:sz w:val="28"/>
          <w:szCs w:val="28"/>
        </w:rPr>
      </w:pPr>
      <w:r>
        <w:rPr>
          <w:rFonts w:hint="eastAsia"/>
          <w:sz w:val="28"/>
          <w:szCs w:val="28"/>
        </w:rPr>
        <w:t>供应商</w:t>
      </w:r>
      <w:r w:rsidR="00576C39" w:rsidRPr="00E54BC7">
        <w:rPr>
          <w:rFonts w:hint="eastAsia"/>
          <w:sz w:val="28"/>
          <w:szCs w:val="28"/>
        </w:rPr>
        <w:t>全称：（盖单位公章）</w:t>
      </w:r>
    </w:p>
    <w:p w:rsidR="00576C39" w:rsidRPr="00482776" w:rsidRDefault="00576C39" w:rsidP="00576C39">
      <w:pPr>
        <w:pStyle w:val="a5"/>
        <w:ind w:left="720" w:firstLine="560"/>
        <w:rPr>
          <w:sz w:val="28"/>
          <w:szCs w:val="28"/>
        </w:rPr>
      </w:pPr>
    </w:p>
    <w:p w:rsidR="00576C39" w:rsidRDefault="00DC1549" w:rsidP="00C25956">
      <w:pPr>
        <w:pStyle w:val="a5"/>
        <w:ind w:left="720" w:firstLine="560"/>
        <w:jc w:val="right"/>
        <w:rPr>
          <w:sz w:val="28"/>
          <w:szCs w:val="28"/>
        </w:rPr>
      </w:pPr>
      <w:r>
        <w:rPr>
          <w:rFonts w:hint="eastAsia"/>
          <w:sz w:val="28"/>
          <w:szCs w:val="28"/>
        </w:rPr>
        <w:t>日期：</w:t>
      </w:r>
      <w:r>
        <w:rPr>
          <w:rFonts w:hint="eastAsia"/>
          <w:sz w:val="28"/>
          <w:szCs w:val="28"/>
        </w:rPr>
        <w:t xml:space="preserve">  </w:t>
      </w:r>
      <w:r w:rsidR="00576C39" w:rsidRPr="00E54BC7">
        <w:rPr>
          <w:rFonts w:hint="eastAsia"/>
          <w:sz w:val="28"/>
          <w:szCs w:val="28"/>
        </w:rPr>
        <w:t>年</w:t>
      </w:r>
      <w:r w:rsidR="00576C39" w:rsidRPr="00E54BC7">
        <w:rPr>
          <w:rFonts w:hint="eastAsia"/>
          <w:sz w:val="28"/>
          <w:szCs w:val="28"/>
        </w:rPr>
        <w:tab/>
      </w:r>
      <w:r w:rsidR="00576C39" w:rsidRPr="00E54BC7">
        <w:rPr>
          <w:rFonts w:hint="eastAsia"/>
          <w:sz w:val="28"/>
          <w:szCs w:val="28"/>
        </w:rPr>
        <w:t>月</w:t>
      </w:r>
      <w:r w:rsidR="00576C39" w:rsidRPr="00E54BC7">
        <w:rPr>
          <w:rFonts w:hint="eastAsia"/>
          <w:sz w:val="28"/>
          <w:szCs w:val="28"/>
        </w:rPr>
        <w:tab/>
      </w:r>
      <w:r w:rsidR="00576C39" w:rsidRPr="00E54BC7">
        <w:rPr>
          <w:rFonts w:hint="eastAsia"/>
          <w:sz w:val="28"/>
          <w:szCs w:val="28"/>
        </w:rPr>
        <w:t>日</w:t>
      </w:r>
    </w:p>
    <w:p w:rsidR="00D25001" w:rsidRDefault="00D25001" w:rsidP="00576C39">
      <w:pPr>
        <w:pStyle w:val="a5"/>
        <w:ind w:left="720" w:firstLine="560"/>
        <w:rPr>
          <w:sz w:val="28"/>
          <w:szCs w:val="28"/>
        </w:rPr>
      </w:pPr>
    </w:p>
    <w:p w:rsidR="00D25001" w:rsidRDefault="00D25001" w:rsidP="00576C39">
      <w:pPr>
        <w:pStyle w:val="a5"/>
        <w:ind w:left="720" w:firstLine="560"/>
        <w:rPr>
          <w:sz w:val="28"/>
          <w:szCs w:val="28"/>
        </w:rPr>
      </w:pPr>
    </w:p>
    <w:p w:rsidR="00D25001" w:rsidRDefault="00D25001" w:rsidP="00576C39">
      <w:pPr>
        <w:pStyle w:val="a5"/>
        <w:ind w:left="720" w:firstLine="560"/>
        <w:rPr>
          <w:sz w:val="28"/>
          <w:szCs w:val="28"/>
        </w:rPr>
      </w:pPr>
    </w:p>
    <w:p w:rsidR="00D25001" w:rsidRDefault="00D25001" w:rsidP="00576C39">
      <w:pPr>
        <w:pStyle w:val="a5"/>
        <w:ind w:left="720" w:firstLine="560"/>
        <w:rPr>
          <w:sz w:val="28"/>
          <w:szCs w:val="28"/>
        </w:rPr>
      </w:pPr>
    </w:p>
    <w:p w:rsidR="00A2457D" w:rsidRPr="00A2457D" w:rsidRDefault="00697055" w:rsidP="00511D81">
      <w:pPr>
        <w:ind w:firstLineChars="149" w:firstLine="417"/>
        <w:rPr>
          <w:rFonts w:ascii="宋体" w:eastAsia="宋体" w:hAnsi="宋体" w:cs="宋体"/>
          <w:sz w:val="24"/>
          <w:szCs w:val="20"/>
        </w:rPr>
      </w:pPr>
      <w:r w:rsidRPr="00D25001">
        <w:rPr>
          <w:rFonts w:hint="eastAsia"/>
          <w:sz w:val="28"/>
          <w:szCs w:val="28"/>
        </w:rPr>
        <w:t>附件九：</w:t>
      </w:r>
      <w:r w:rsidR="00511D81" w:rsidRPr="00A2457D">
        <w:rPr>
          <w:rFonts w:ascii="宋体" w:eastAsia="宋体" w:hAnsi="宋体" w:cs="宋体"/>
          <w:sz w:val="24"/>
          <w:szCs w:val="20"/>
        </w:rPr>
        <w:t xml:space="preserve"> </w:t>
      </w:r>
    </w:p>
    <w:p w:rsidR="00A2457D" w:rsidRDefault="00A2457D" w:rsidP="00A2457D">
      <w:pPr>
        <w:spacing w:line="360" w:lineRule="auto"/>
        <w:ind w:leftChars="-44" w:left="14" w:hangingChars="44" w:hanging="106"/>
        <w:jc w:val="center"/>
        <w:rPr>
          <w:rFonts w:ascii="宋体" w:eastAsia="宋体" w:hAnsi="宋体" w:cs="宋体"/>
          <w:b/>
          <w:sz w:val="24"/>
          <w:szCs w:val="20"/>
        </w:rPr>
      </w:pPr>
      <w:r w:rsidRPr="00A2457D">
        <w:rPr>
          <w:rFonts w:ascii="宋体" w:eastAsia="宋体" w:hAnsi="宋体" w:cs="宋体" w:hint="eastAsia"/>
          <w:b/>
          <w:sz w:val="24"/>
          <w:szCs w:val="20"/>
        </w:rPr>
        <w:t>商务条款偏离表</w:t>
      </w:r>
    </w:p>
    <w:p w:rsidR="00D25001" w:rsidRDefault="00D25001" w:rsidP="00A2457D">
      <w:pPr>
        <w:spacing w:line="360" w:lineRule="auto"/>
        <w:ind w:leftChars="-44" w:left="14" w:hangingChars="44" w:hanging="106"/>
        <w:jc w:val="center"/>
        <w:rPr>
          <w:rFonts w:ascii="宋体" w:eastAsia="宋体" w:hAnsi="宋体" w:cs="宋体"/>
          <w:b/>
          <w:sz w:val="24"/>
          <w:szCs w:val="20"/>
        </w:rPr>
      </w:pPr>
    </w:p>
    <w:tbl>
      <w:tblPr>
        <w:tblW w:w="8857" w:type="dxa"/>
        <w:jc w:val="center"/>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
        <w:gridCol w:w="1146"/>
        <w:gridCol w:w="1939"/>
        <w:gridCol w:w="1701"/>
        <w:gridCol w:w="1559"/>
        <w:gridCol w:w="1708"/>
      </w:tblGrid>
      <w:tr w:rsidR="00D25001" w:rsidRPr="00A2457D" w:rsidTr="00896D02">
        <w:trPr>
          <w:cantSplit/>
          <w:trHeight w:val="478"/>
          <w:jc w:val="center"/>
        </w:trPr>
        <w:tc>
          <w:tcPr>
            <w:tcW w:w="804" w:type="dxa"/>
            <w:vMerge w:val="restart"/>
            <w:vAlign w:val="center"/>
          </w:tcPr>
          <w:p w:rsidR="00D25001" w:rsidRPr="00A2457D" w:rsidRDefault="00D25001" w:rsidP="00896D02">
            <w:pPr>
              <w:jc w:val="center"/>
              <w:rPr>
                <w:rFonts w:ascii="宋体" w:eastAsia="宋体" w:hAnsi="宋体" w:cs="宋体"/>
                <w:sz w:val="24"/>
                <w:szCs w:val="20"/>
              </w:rPr>
            </w:pPr>
            <w:r w:rsidRPr="00A2457D">
              <w:rPr>
                <w:rFonts w:ascii="宋体" w:eastAsia="宋体" w:hAnsi="宋体" w:cs="宋体" w:hint="eastAsia"/>
                <w:sz w:val="24"/>
                <w:szCs w:val="20"/>
              </w:rPr>
              <w:t>序号</w:t>
            </w:r>
          </w:p>
        </w:tc>
        <w:tc>
          <w:tcPr>
            <w:tcW w:w="3085" w:type="dxa"/>
            <w:gridSpan w:val="2"/>
            <w:vAlign w:val="center"/>
          </w:tcPr>
          <w:p w:rsidR="00D25001" w:rsidRPr="00A2457D" w:rsidRDefault="00D25001" w:rsidP="00896D02">
            <w:pPr>
              <w:jc w:val="center"/>
              <w:rPr>
                <w:rFonts w:ascii="宋体" w:eastAsia="宋体" w:hAnsi="宋体" w:cs="宋体"/>
                <w:sz w:val="24"/>
                <w:szCs w:val="20"/>
              </w:rPr>
            </w:pPr>
            <w:r>
              <w:rPr>
                <w:rFonts w:ascii="宋体" w:eastAsia="宋体" w:hAnsi="宋体" w:cs="宋体" w:hint="eastAsia"/>
                <w:sz w:val="24"/>
                <w:szCs w:val="20"/>
              </w:rPr>
              <w:t>磋商</w:t>
            </w:r>
            <w:r w:rsidRPr="00A2457D">
              <w:rPr>
                <w:rFonts w:ascii="宋体" w:eastAsia="宋体" w:hAnsi="宋体" w:cs="宋体" w:hint="eastAsia"/>
                <w:sz w:val="24"/>
                <w:szCs w:val="20"/>
              </w:rPr>
              <w:t>文件条款</w:t>
            </w:r>
          </w:p>
        </w:tc>
        <w:tc>
          <w:tcPr>
            <w:tcW w:w="3260" w:type="dxa"/>
            <w:gridSpan w:val="2"/>
            <w:vAlign w:val="center"/>
          </w:tcPr>
          <w:p w:rsidR="00D25001" w:rsidRPr="00A2457D" w:rsidRDefault="00D25001" w:rsidP="00896D02">
            <w:pPr>
              <w:jc w:val="center"/>
              <w:rPr>
                <w:rFonts w:ascii="宋体" w:eastAsia="宋体" w:hAnsi="宋体" w:cs="宋体"/>
                <w:sz w:val="24"/>
                <w:szCs w:val="20"/>
              </w:rPr>
            </w:pPr>
            <w:r>
              <w:rPr>
                <w:rFonts w:ascii="宋体" w:eastAsia="宋体" w:hAnsi="宋体" w:cs="宋体" w:hint="eastAsia"/>
                <w:sz w:val="24"/>
                <w:szCs w:val="20"/>
              </w:rPr>
              <w:t>响应文件</w:t>
            </w:r>
            <w:r w:rsidRPr="00A2457D">
              <w:rPr>
                <w:rFonts w:ascii="宋体" w:eastAsia="宋体" w:hAnsi="宋体" w:cs="宋体" w:hint="eastAsia"/>
                <w:sz w:val="24"/>
                <w:szCs w:val="20"/>
              </w:rPr>
              <w:t>条款</w:t>
            </w:r>
          </w:p>
        </w:tc>
        <w:tc>
          <w:tcPr>
            <w:tcW w:w="1708" w:type="dxa"/>
            <w:vMerge w:val="restart"/>
            <w:vAlign w:val="center"/>
          </w:tcPr>
          <w:p w:rsidR="00D25001" w:rsidRPr="00A2457D" w:rsidRDefault="00D25001" w:rsidP="00896D02">
            <w:pPr>
              <w:jc w:val="center"/>
              <w:rPr>
                <w:rFonts w:ascii="宋体" w:eastAsia="宋体" w:hAnsi="宋体" w:cs="宋体"/>
                <w:sz w:val="24"/>
                <w:szCs w:val="20"/>
              </w:rPr>
            </w:pPr>
            <w:r>
              <w:rPr>
                <w:rFonts w:ascii="宋体" w:eastAsia="宋体" w:hAnsi="宋体" w:cs="宋体" w:hint="eastAsia"/>
                <w:sz w:val="24"/>
                <w:szCs w:val="20"/>
              </w:rPr>
              <w:t>说明</w:t>
            </w:r>
          </w:p>
        </w:tc>
      </w:tr>
      <w:tr w:rsidR="00D25001" w:rsidRPr="00A2457D" w:rsidTr="00896D02">
        <w:trPr>
          <w:cantSplit/>
          <w:trHeight w:val="491"/>
          <w:jc w:val="center"/>
        </w:trPr>
        <w:tc>
          <w:tcPr>
            <w:tcW w:w="804" w:type="dxa"/>
            <w:vMerge/>
            <w:vAlign w:val="center"/>
          </w:tcPr>
          <w:p w:rsidR="00D25001" w:rsidRPr="00A2457D" w:rsidRDefault="00D25001" w:rsidP="00896D02">
            <w:pPr>
              <w:jc w:val="center"/>
              <w:rPr>
                <w:rFonts w:ascii="宋体" w:eastAsia="宋体" w:hAnsi="宋体" w:cs="宋体"/>
                <w:sz w:val="24"/>
                <w:szCs w:val="20"/>
              </w:rPr>
            </w:pPr>
          </w:p>
        </w:tc>
        <w:tc>
          <w:tcPr>
            <w:tcW w:w="1146" w:type="dxa"/>
            <w:vAlign w:val="center"/>
          </w:tcPr>
          <w:p w:rsidR="00D25001" w:rsidRPr="00A2457D" w:rsidRDefault="00D25001" w:rsidP="00896D02">
            <w:pPr>
              <w:jc w:val="center"/>
              <w:rPr>
                <w:rFonts w:ascii="宋体" w:eastAsia="宋体" w:hAnsi="宋体" w:cs="宋体"/>
                <w:sz w:val="24"/>
                <w:szCs w:val="20"/>
              </w:rPr>
            </w:pPr>
            <w:r w:rsidRPr="00A2457D">
              <w:rPr>
                <w:rFonts w:ascii="宋体" w:eastAsia="宋体" w:hAnsi="宋体" w:cs="宋体" w:hint="eastAsia"/>
                <w:sz w:val="24"/>
                <w:szCs w:val="20"/>
              </w:rPr>
              <w:t>条款号</w:t>
            </w:r>
          </w:p>
        </w:tc>
        <w:tc>
          <w:tcPr>
            <w:tcW w:w="1939" w:type="dxa"/>
            <w:vAlign w:val="center"/>
          </w:tcPr>
          <w:p w:rsidR="00D25001" w:rsidRPr="00A2457D" w:rsidRDefault="00D25001" w:rsidP="00896D02">
            <w:pPr>
              <w:jc w:val="center"/>
              <w:rPr>
                <w:rFonts w:ascii="宋体" w:eastAsia="宋体" w:hAnsi="宋体" w:cs="宋体"/>
                <w:sz w:val="24"/>
                <w:szCs w:val="20"/>
              </w:rPr>
            </w:pPr>
            <w:r w:rsidRPr="00A2457D">
              <w:rPr>
                <w:rFonts w:ascii="宋体" w:eastAsia="宋体" w:hAnsi="宋体" w:cs="宋体" w:hint="eastAsia"/>
                <w:sz w:val="24"/>
                <w:szCs w:val="20"/>
              </w:rPr>
              <w:t>条款内容</w:t>
            </w:r>
          </w:p>
        </w:tc>
        <w:tc>
          <w:tcPr>
            <w:tcW w:w="1701" w:type="dxa"/>
            <w:vAlign w:val="center"/>
          </w:tcPr>
          <w:p w:rsidR="00D25001" w:rsidRPr="00A2457D" w:rsidRDefault="00D25001" w:rsidP="00896D02">
            <w:pPr>
              <w:jc w:val="center"/>
              <w:rPr>
                <w:rFonts w:ascii="宋体" w:eastAsia="宋体" w:hAnsi="宋体" w:cs="宋体"/>
                <w:sz w:val="24"/>
                <w:szCs w:val="20"/>
              </w:rPr>
            </w:pPr>
            <w:r w:rsidRPr="00A2457D">
              <w:rPr>
                <w:rFonts w:ascii="宋体" w:eastAsia="宋体" w:hAnsi="宋体" w:cs="宋体" w:hint="eastAsia"/>
                <w:sz w:val="24"/>
                <w:szCs w:val="20"/>
              </w:rPr>
              <w:t>条款号</w:t>
            </w:r>
          </w:p>
        </w:tc>
        <w:tc>
          <w:tcPr>
            <w:tcW w:w="1559" w:type="dxa"/>
            <w:vAlign w:val="center"/>
          </w:tcPr>
          <w:p w:rsidR="00D25001" w:rsidRPr="00A2457D" w:rsidRDefault="00D25001" w:rsidP="00896D02">
            <w:pPr>
              <w:jc w:val="center"/>
              <w:rPr>
                <w:rFonts w:ascii="宋体" w:eastAsia="宋体" w:hAnsi="宋体" w:cs="宋体"/>
                <w:sz w:val="24"/>
                <w:szCs w:val="20"/>
              </w:rPr>
            </w:pPr>
            <w:r w:rsidRPr="00A2457D">
              <w:rPr>
                <w:rFonts w:ascii="宋体" w:eastAsia="宋体" w:hAnsi="宋体" w:cs="宋体" w:hint="eastAsia"/>
                <w:sz w:val="24"/>
                <w:szCs w:val="20"/>
              </w:rPr>
              <w:t>条款内容</w:t>
            </w:r>
          </w:p>
        </w:tc>
        <w:tc>
          <w:tcPr>
            <w:tcW w:w="1708" w:type="dxa"/>
            <w:vMerge/>
          </w:tcPr>
          <w:p w:rsidR="00D25001" w:rsidRPr="00A2457D" w:rsidRDefault="00D25001" w:rsidP="00896D02">
            <w:pPr>
              <w:jc w:val="center"/>
              <w:rPr>
                <w:rFonts w:ascii="宋体" w:eastAsia="宋体" w:hAnsi="宋体" w:cs="宋体"/>
                <w:sz w:val="24"/>
                <w:szCs w:val="20"/>
              </w:rPr>
            </w:pPr>
          </w:p>
        </w:tc>
      </w:tr>
      <w:tr w:rsidR="00D25001" w:rsidRPr="00A2457D" w:rsidTr="00896D02">
        <w:trPr>
          <w:trHeight w:val="826"/>
          <w:jc w:val="center"/>
        </w:trPr>
        <w:tc>
          <w:tcPr>
            <w:tcW w:w="804" w:type="dxa"/>
            <w:vAlign w:val="center"/>
          </w:tcPr>
          <w:p w:rsidR="00D25001" w:rsidRPr="00A2457D" w:rsidRDefault="00D25001" w:rsidP="00896D02">
            <w:pPr>
              <w:jc w:val="center"/>
              <w:rPr>
                <w:rFonts w:ascii="宋体" w:eastAsia="宋体" w:hAnsi="宋体" w:cs="宋体"/>
                <w:sz w:val="24"/>
                <w:szCs w:val="20"/>
              </w:rPr>
            </w:pPr>
          </w:p>
        </w:tc>
        <w:tc>
          <w:tcPr>
            <w:tcW w:w="1146" w:type="dxa"/>
            <w:vAlign w:val="center"/>
          </w:tcPr>
          <w:p w:rsidR="00D25001" w:rsidRPr="00A2457D" w:rsidRDefault="00D25001" w:rsidP="00896D02">
            <w:pPr>
              <w:jc w:val="center"/>
              <w:rPr>
                <w:rFonts w:ascii="宋体" w:eastAsia="宋体" w:hAnsi="宋体" w:cs="宋体"/>
                <w:sz w:val="24"/>
                <w:szCs w:val="20"/>
              </w:rPr>
            </w:pPr>
          </w:p>
        </w:tc>
        <w:tc>
          <w:tcPr>
            <w:tcW w:w="1939" w:type="dxa"/>
            <w:vAlign w:val="center"/>
          </w:tcPr>
          <w:p w:rsidR="00D25001" w:rsidRPr="00A2457D" w:rsidRDefault="00D25001" w:rsidP="00896D02">
            <w:pPr>
              <w:jc w:val="center"/>
              <w:rPr>
                <w:rFonts w:ascii="宋体" w:eastAsia="宋体" w:hAnsi="宋体" w:cs="宋体"/>
                <w:sz w:val="24"/>
                <w:szCs w:val="20"/>
              </w:rPr>
            </w:pPr>
          </w:p>
        </w:tc>
        <w:tc>
          <w:tcPr>
            <w:tcW w:w="1701" w:type="dxa"/>
            <w:vAlign w:val="center"/>
          </w:tcPr>
          <w:p w:rsidR="00D25001" w:rsidRPr="00A2457D" w:rsidRDefault="00D25001" w:rsidP="00896D02">
            <w:pPr>
              <w:jc w:val="center"/>
              <w:rPr>
                <w:rFonts w:ascii="宋体" w:eastAsia="宋体" w:hAnsi="宋体" w:cs="宋体"/>
                <w:sz w:val="24"/>
                <w:szCs w:val="20"/>
              </w:rPr>
            </w:pPr>
          </w:p>
        </w:tc>
        <w:tc>
          <w:tcPr>
            <w:tcW w:w="1559" w:type="dxa"/>
            <w:vAlign w:val="center"/>
          </w:tcPr>
          <w:p w:rsidR="00D25001" w:rsidRPr="00A2457D" w:rsidRDefault="00D25001" w:rsidP="00896D02">
            <w:pPr>
              <w:jc w:val="center"/>
              <w:rPr>
                <w:rFonts w:ascii="宋体" w:eastAsia="宋体" w:hAnsi="宋体" w:cs="宋体"/>
                <w:sz w:val="24"/>
                <w:szCs w:val="20"/>
              </w:rPr>
            </w:pPr>
          </w:p>
        </w:tc>
        <w:tc>
          <w:tcPr>
            <w:tcW w:w="1708" w:type="dxa"/>
          </w:tcPr>
          <w:p w:rsidR="00D25001" w:rsidRPr="00A2457D" w:rsidRDefault="00D25001" w:rsidP="00896D02">
            <w:pPr>
              <w:jc w:val="center"/>
              <w:rPr>
                <w:rFonts w:ascii="宋体" w:eastAsia="宋体" w:hAnsi="宋体" w:cs="宋体"/>
                <w:sz w:val="24"/>
                <w:szCs w:val="20"/>
              </w:rPr>
            </w:pPr>
          </w:p>
        </w:tc>
      </w:tr>
      <w:tr w:rsidR="00D25001" w:rsidRPr="00A2457D" w:rsidTr="00896D02">
        <w:trPr>
          <w:trHeight w:val="829"/>
          <w:jc w:val="center"/>
        </w:trPr>
        <w:tc>
          <w:tcPr>
            <w:tcW w:w="804" w:type="dxa"/>
            <w:vAlign w:val="center"/>
          </w:tcPr>
          <w:p w:rsidR="00D25001" w:rsidRPr="00A2457D" w:rsidRDefault="00D25001" w:rsidP="00896D02">
            <w:pPr>
              <w:jc w:val="center"/>
              <w:rPr>
                <w:rFonts w:ascii="宋体" w:eastAsia="宋体" w:hAnsi="宋体" w:cs="宋体"/>
                <w:sz w:val="24"/>
                <w:szCs w:val="20"/>
              </w:rPr>
            </w:pPr>
          </w:p>
        </w:tc>
        <w:tc>
          <w:tcPr>
            <w:tcW w:w="1146" w:type="dxa"/>
            <w:vAlign w:val="center"/>
          </w:tcPr>
          <w:p w:rsidR="00D25001" w:rsidRPr="00A2457D" w:rsidRDefault="00D25001" w:rsidP="00896D02">
            <w:pPr>
              <w:jc w:val="center"/>
              <w:rPr>
                <w:rFonts w:ascii="宋体" w:eastAsia="宋体" w:hAnsi="宋体" w:cs="宋体"/>
                <w:sz w:val="24"/>
                <w:szCs w:val="20"/>
              </w:rPr>
            </w:pPr>
          </w:p>
        </w:tc>
        <w:tc>
          <w:tcPr>
            <w:tcW w:w="1939" w:type="dxa"/>
            <w:vAlign w:val="center"/>
          </w:tcPr>
          <w:p w:rsidR="00D25001" w:rsidRPr="00A2457D" w:rsidRDefault="00D25001" w:rsidP="00896D02">
            <w:pPr>
              <w:jc w:val="center"/>
              <w:rPr>
                <w:rFonts w:ascii="宋体" w:eastAsia="宋体" w:hAnsi="宋体" w:cs="宋体"/>
                <w:sz w:val="24"/>
                <w:szCs w:val="20"/>
              </w:rPr>
            </w:pPr>
          </w:p>
        </w:tc>
        <w:tc>
          <w:tcPr>
            <w:tcW w:w="1701" w:type="dxa"/>
            <w:vAlign w:val="center"/>
          </w:tcPr>
          <w:p w:rsidR="00D25001" w:rsidRPr="00A2457D" w:rsidRDefault="00D25001" w:rsidP="00896D02">
            <w:pPr>
              <w:jc w:val="center"/>
              <w:rPr>
                <w:rFonts w:ascii="宋体" w:eastAsia="宋体" w:hAnsi="宋体" w:cs="宋体"/>
                <w:sz w:val="24"/>
                <w:szCs w:val="20"/>
              </w:rPr>
            </w:pPr>
          </w:p>
        </w:tc>
        <w:tc>
          <w:tcPr>
            <w:tcW w:w="1559" w:type="dxa"/>
            <w:vAlign w:val="center"/>
          </w:tcPr>
          <w:p w:rsidR="00D25001" w:rsidRPr="00A2457D" w:rsidRDefault="00D25001" w:rsidP="00896D02">
            <w:pPr>
              <w:jc w:val="center"/>
              <w:rPr>
                <w:rFonts w:ascii="宋体" w:eastAsia="宋体" w:hAnsi="宋体" w:cs="宋体"/>
                <w:sz w:val="24"/>
                <w:szCs w:val="20"/>
              </w:rPr>
            </w:pPr>
          </w:p>
        </w:tc>
        <w:tc>
          <w:tcPr>
            <w:tcW w:w="1708" w:type="dxa"/>
          </w:tcPr>
          <w:p w:rsidR="00D25001" w:rsidRPr="00A2457D" w:rsidRDefault="00D25001" w:rsidP="00896D02">
            <w:pPr>
              <w:jc w:val="center"/>
              <w:rPr>
                <w:rFonts w:ascii="宋体" w:eastAsia="宋体" w:hAnsi="宋体" w:cs="宋体"/>
                <w:sz w:val="24"/>
                <w:szCs w:val="20"/>
              </w:rPr>
            </w:pPr>
          </w:p>
        </w:tc>
      </w:tr>
      <w:tr w:rsidR="00D25001" w:rsidRPr="00A2457D" w:rsidTr="00896D02">
        <w:trPr>
          <w:trHeight w:val="817"/>
          <w:jc w:val="center"/>
        </w:trPr>
        <w:tc>
          <w:tcPr>
            <w:tcW w:w="804" w:type="dxa"/>
            <w:vAlign w:val="center"/>
          </w:tcPr>
          <w:p w:rsidR="00D25001" w:rsidRPr="00A2457D" w:rsidRDefault="00D25001" w:rsidP="00896D02">
            <w:pPr>
              <w:jc w:val="center"/>
              <w:rPr>
                <w:rFonts w:ascii="宋体" w:eastAsia="宋体" w:hAnsi="宋体" w:cs="宋体"/>
                <w:sz w:val="24"/>
                <w:szCs w:val="20"/>
              </w:rPr>
            </w:pPr>
          </w:p>
        </w:tc>
        <w:tc>
          <w:tcPr>
            <w:tcW w:w="1146" w:type="dxa"/>
            <w:vAlign w:val="center"/>
          </w:tcPr>
          <w:p w:rsidR="00D25001" w:rsidRPr="00A2457D" w:rsidRDefault="00D25001" w:rsidP="00896D02">
            <w:pPr>
              <w:jc w:val="center"/>
              <w:rPr>
                <w:rFonts w:ascii="宋体" w:eastAsia="宋体" w:hAnsi="宋体" w:cs="宋体"/>
                <w:sz w:val="24"/>
                <w:szCs w:val="20"/>
              </w:rPr>
            </w:pPr>
          </w:p>
        </w:tc>
        <w:tc>
          <w:tcPr>
            <w:tcW w:w="1939" w:type="dxa"/>
            <w:vAlign w:val="center"/>
          </w:tcPr>
          <w:p w:rsidR="00D25001" w:rsidRPr="00A2457D" w:rsidRDefault="00D25001" w:rsidP="00896D02">
            <w:pPr>
              <w:jc w:val="center"/>
              <w:rPr>
                <w:rFonts w:ascii="宋体" w:eastAsia="宋体" w:hAnsi="宋体" w:cs="宋体"/>
                <w:sz w:val="24"/>
                <w:szCs w:val="20"/>
              </w:rPr>
            </w:pPr>
          </w:p>
        </w:tc>
        <w:tc>
          <w:tcPr>
            <w:tcW w:w="1701" w:type="dxa"/>
            <w:vAlign w:val="center"/>
          </w:tcPr>
          <w:p w:rsidR="00D25001" w:rsidRPr="00A2457D" w:rsidRDefault="00D25001" w:rsidP="00896D02">
            <w:pPr>
              <w:jc w:val="center"/>
              <w:rPr>
                <w:rFonts w:ascii="宋体" w:eastAsia="宋体" w:hAnsi="宋体" w:cs="宋体"/>
                <w:sz w:val="24"/>
                <w:szCs w:val="20"/>
              </w:rPr>
            </w:pPr>
          </w:p>
        </w:tc>
        <w:tc>
          <w:tcPr>
            <w:tcW w:w="1559" w:type="dxa"/>
            <w:vAlign w:val="center"/>
          </w:tcPr>
          <w:p w:rsidR="00D25001" w:rsidRPr="00A2457D" w:rsidRDefault="00D25001" w:rsidP="00896D02">
            <w:pPr>
              <w:jc w:val="center"/>
              <w:rPr>
                <w:rFonts w:ascii="宋体" w:eastAsia="宋体" w:hAnsi="宋体" w:cs="宋体"/>
                <w:sz w:val="24"/>
                <w:szCs w:val="20"/>
              </w:rPr>
            </w:pPr>
          </w:p>
        </w:tc>
        <w:tc>
          <w:tcPr>
            <w:tcW w:w="1708" w:type="dxa"/>
          </w:tcPr>
          <w:p w:rsidR="00D25001" w:rsidRPr="00A2457D" w:rsidRDefault="00D25001" w:rsidP="00896D02">
            <w:pPr>
              <w:jc w:val="center"/>
              <w:rPr>
                <w:rFonts w:ascii="宋体" w:eastAsia="宋体" w:hAnsi="宋体" w:cs="宋体"/>
                <w:sz w:val="24"/>
                <w:szCs w:val="20"/>
              </w:rPr>
            </w:pPr>
          </w:p>
        </w:tc>
      </w:tr>
    </w:tbl>
    <w:p w:rsidR="00A2457D" w:rsidRPr="00A2457D" w:rsidRDefault="00461DCB" w:rsidP="00A2457D">
      <w:pPr>
        <w:spacing w:line="440" w:lineRule="exact"/>
        <w:rPr>
          <w:rFonts w:ascii="宋体" w:eastAsia="宋体" w:hAnsi="宋体" w:cs="宋体"/>
          <w:b/>
          <w:sz w:val="24"/>
          <w:szCs w:val="20"/>
        </w:rPr>
      </w:pPr>
      <w:r>
        <w:rPr>
          <w:rFonts w:ascii="宋体" w:eastAsia="宋体" w:hAnsi="宋体" w:cs="宋体" w:hint="eastAsia"/>
          <w:sz w:val="24"/>
          <w:szCs w:val="20"/>
        </w:rPr>
        <w:t>授权代理人</w:t>
      </w:r>
      <w:r w:rsidR="00A2457D" w:rsidRPr="00A2457D">
        <w:rPr>
          <w:rFonts w:ascii="宋体" w:eastAsia="宋体" w:hAnsi="宋体" w:cs="宋体" w:hint="eastAsia"/>
          <w:sz w:val="24"/>
          <w:szCs w:val="20"/>
        </w:rPr>
        <w:t xml:space="preserve">签字：                           日期:  </w:t>
      </w:r>
      <w:r w:rsidR="00A2457D" w:rsidRPr="00A2457D">
        <w:rPr>
          <w:rFonts w:ascii="宋体" w:eastAsia="宋体" w:hAnsi="宋体" w:cs="宋体" w:hint="eastAsia"/>
          <w:sz w:val="24"/>
          <w:szCs w:val="20"/>
          <w:u w:val="single"/>
        </w:rPr>
        <w:t xml:space="preserve">     </w:t>
      </w:r>
      <w:r w:rsidR="00A2457D" w:rsidRPr="00A2457D">
        <w:rPr>
          <w:rFonts w:ascii="宋体" w:eastAsia="宋体" w:hAnsi="宋体" w:cs="宋体" w:hint="eastAsia"/>
          <w:sz w:val="24"/>
          <w:szCs w:val="20"/>
        </w:rPr>
        <w:t>年</w:t>
      </w:r>
      <w:r w:rsidR="00A2457D" w:rsidRPr="00A2457D">
        <w:rPr>
          <w:rFonts w:ascii="宋体" w:eastAsia="宋体" w:hAnsi="宋体" w:cs="宋体" w:hint="eastAsia"/>
          <w:sz w:val="24"/>
          <w:szCs w:val="20"/>
          <w:u w:val="single"/>
        </w:rPr>
        <w:t xml:space="preserve">  </w:t>
      </w:r>
      <w:r w:rsidR="00A2457D" w:rsidRPr="00A2457D">
        <w:rPr>
          <w:rFonts w:ascii="宋体" w:eastAsia="宋体" w:hAnsi="宋体" w:cs="宋体" w:hint="eastAsia"/>
          <w:sz w:val="24"/>
          <w:szCs w:val="20"/>
        </w:rPr>
        <w:t>月</w:t>
      </w:r>
      <w:r w:rsidR="00A2457D" w:rsidRPr="00A2457D">
        <w:rPr>
          <w:rFonts w:ascii="宋体" w:eastAsia="宋体" w:hAnsi="宋体" w:cs="宋体" w:hint="eastAsia"/>
          <w:sz w:val="24"/>
          <w:szCs w:val="20"/>
          <w:u w:val="single"/>
        </w:rPr>
        <w:t xml:space="preserve">  </w:t>
      </w:r>
      <w:r w:rsidR="00A2457D" w:rsidRPr="00A2457D">
        <w:rPr>
          <w:rFonts w:ascii="宋体" w:eastAsia="宋体" w:hAnsi="宋体" w:cs="宋体" w:hint="eastAsia"/>
          <w:sz w:val="24"/>
          <w:szCs w:val="20"/>
        </w:rPr>
        <w:t>日</w:t>
      </w:r>
    </w:p>
    <w:p w:rsidR="00511D81" w:rsidRPr="00511D81" w:rsidRDefault="00511D81" w:rsidP="00317FEE">
      <w:pPr>
        <w:ind w:firstLineChars="149" w:firstLine="417"/>
        <w:rPr>
          <w:sz w:val="28"/>
          <w:szCs w:val="28"/>
        </w:rPr>
      </w:pPr>
    </w:p>
    <w:p w:rsidR="00511D81" w:rsidRDefault="00511D81" w:rsidP="00317FEE">
      <w:pPr>
        <w:ind w:firstLineChars="149" w:firstLine="417"/>
        <w:rPr>
          <w:sz w:val="28"/>
          <w:szCs w:val="28"/>
        </w:rPr>
      </w:pPr>
    </w:p>
    <w:p w:rsidR="00511D81" w:rsidRDefault="00511D81" w:rsidP="00317FEE">
      <w:pPr>
        <w:ind w:firstLineChars="149" w:firstLine="417"/>
        <w:rPr>
          <w:sz w:val="28"/>
          <w:szCs w:val="28"/>
        </w:rPr>
      </w:pPr>
    </w:p>
    <w:p w:rsidR="00511D81" w:rsidRDefault="00511D81" w:rsidP="00317FEE">
      <w:pPr>
        <w:ind w:firstLineChars="149" w:firstLine="417"/>
        <w:rPr>
          <w:sz w:val="28"/>
          <w:szCs w:val="28"/>
        </w:rPr>
      </w:pPr>
    </w:p>
    <w:p w:rsidR="00511D81" w:rsidRDefault="00511D81" w:rsidP="00317FEE">
      <w:pPr>
        <w:ind w:firstLineChars="149" w:firstLine="417"/>
        <w:rPr>
          <w:sz w:val="28"/>
          <w:szCs w:val="28"/>
        </w:rPr>
      </w:pPr>
    </w:p>
    <w:p w:rsidR="00511D81" w:rsidRDefault="00511D81" w:rsidP="00317FEE">
      <w:pPr>
        <w:ind w:firstLineChars="149" w:firstLine="417"/>
        <w:rPr>
          <w:sz w:val="28"/>
          <w:szCs w:val="28"/>
        </w:rPr>
      </w:pPr>
    </w:p>
    <w:p w:rsidR="00511D81" w:rsidRDefault="00511D81" w:rsidP="00317FEE">
      <w:pPr>
        <w:ind w:firstLineChars="149" w:firstLine="417"/>
        <w:rPr>
          <w:sz w:val="28"/>
          <w:szCs w:val="28"/>
        </w:rPr>
      </w:pPr>
    </w:p>
    <w:p w:rsidR="00511D81" w:rsidRDefault="00511D81" w:rsidP="00317FEE">
      <w:pPr>
        <w:ind w:firstLineChars="149" w:firstLine="417"/>
        <w:rPr>
          <w:sz w:val="28"/>
          <w:szCs w:val="28"/>
        </w:rPr>
      </w:pPr>
    </w:p>
    <w:p w:rsidR="00123666" w:rsidRDefault="00123666" w:rsidP="00317FEE">
      <w:pPr>
        <w:ind w:firstLineChars="149" w:firstLine="417"/>
        <w:rPr>
          <w:sz w:val="28"/>
          <w:szCs w:val="28"/>
        </w:rPr>
      </w:pPr>
    </w:p>
    <w:p w:rsidR="00123666" w:rsidRDefault="00123666" w:rsidP="00317FEE">
      <w:pPr>
        <w:ind w:firstLineChars="149" w:firstLine="417"/>
        <w:rPr>
          <w:sz w:val="28"/>
          <w:szCs w:val="28"/>
        </w:rPr>
      </w:pPr>
    </w:p>
    <w:p w:rsidR="00E62368" w:rsidRDefault="00E62368" w:rsidP="00317FEE">
      <w:pPr>
        <w:ind w:firstLineChars="149" w:firstLine="417"/>
        <w:rPr>
          <w:sz w:val="28"/>
          <w:szCs w:val="28"/>
        </w:rPr>
      </w:pPr>
    </w:p>
    <w:p w:rsidR="00123666" w:rsidRDefault="00123666" w:rsidP="00317FEE">
      <w:pPr>
        <w:ind w:firstLineChars="149" w:firstLine="417"/>
        <w:rPr>
          <w:sz w:val="28"/>
          <w:szCs w:val="28"/>
        </w:rPr>
      </w:pPr>
    </w:p>
    <w:p w:rsidR="00511D81" w:rsidRDefault="00511D81" w:rsidP="00317FEE">
      <w:pPr>
        <w:ind w:firstLineChars="149" w:firstLine="417"/>
        <w:rPr>
          <w:sz w:val="28"/>
          <w:szCs w:val="28"/>
        </w:rPr>
      </w:pPr>
    </w:p>
    <w:p w:rsidR="00D25001" w:rsidRPr="00317FEE" w:rsidRDefault="00D25001" w:rsidP="00317FEE">
      <w:pPr>
        <w:ind w:firstLineChars="149" w:firstLine="417"/>
        <w:rPr>
          <w:sz w:val="28"/>
          <w:szCs w:val="28"/>
        </w:rPr>
      </w:pPr>
      <w:r w:rsidRPr="00317FEE">
        <w:rPr>
          <w:rFonts w:hint="eastAsia"/>
          <w:sz w:val="28"/>
          <w:szCs w:val="28"/>
        </w:rPr>
        <w:t>附件十：</w:t>
      </w:r>
    </w:p>
    <w:p w:rsidR="00D25001" w:rsidRDefault="00D25001" w:rsidP="00D25001">
      <w:pPr>
        <w:pStyle w:val="aa"/>
        <w:ind w:leftChars="0" w:left="0"/>
        <w:jc w:val="center"/>
        <w:rPr>
          <w:rFonts w:ascii="宋体" w:hAnsi="宋体"/>
          <w:color w:val="000000"/>
        </w:rPr>
      </w:pPr>
      <w:r>
        <w:rPr>
          <w:rFonts w:ascii="宋体" w:hAnsi="宋体" w:hint="eastAsia"/>
          <w:b/>
          <w:color w:val="000000"/>
          <w:sz w:val="32"/>
          <w:szCs w:val="32"/>
        </w:rPr>
        <w:t>封面格式：</w:t>
      </w:r>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665"/>
      </w:tblGrid>
      <w:tr w:rsidR="00D25001" w:rsidTr="00896D02">
        <w:trPr>
          <w:trHeight w:val="5465"/>
        </w:trPr>
        <w:tc>
          <w:tcPr>
            <w:tcW w:w="4395" w:type="dxa"/>
          </w:tcPr>
          <w:p w:rsidR="00D25001" w:rsidRDefault="00D25001" w:rsidP="00896D02">
            <w:pPr>
              <w:pStyle w:val="aa"/>
              <w:ind w:firstLine="470"/>
              <w:jc w:val="left"/>
              <w:rPr>
                <w:rFonts w:ascii="宋体" w:hAnsi="宋体"/>
                <w:color w:val="000000"/>
              </w:rPr>
            </w:pPr>
          </w:p>
          <w:p w:rsidR="00D25001" w:rsidRDefault="00D25001" w:rsidP="00896D02">
            <w:pPr>
              <w:pStyle w:val="aa"/>
              <w:ind w:leftChars="0" w:left="0"/>
              <w:jc w:val="center"/>
              <w:rPr>
                <w:rFonts w:ascii="宋体" w:hAnsi="宋体"/>
                <w:b/>
                <w:color w:val="000000"/>
                <w:sz w:val="32"/>
                <w:szCs w:val="32"/>
              </w:rPr>
            </w:pPr>
            <w:r>
              <w:rPr>
                <w:rFonts w:ascii="宋体" w:hAnsi="宋体" w:hint="eastAsia"/>
                <w:b/>
                <w:color w:val="000000"/>
                <w:sz w:val="32"/>
                <w:szCs w:val="32"/>
              </w:rPr>
              <w:t>响应文件</w:t>
            </w:r>
          </w:p>
          <w:p w:rsidR="00D25001" w:rsidRDefault="00D25001" w:rsidP="00896D02">
            <w:pPr>
              <w:pStyle w:val="aa"/>
              <w:ind w:leftChars="0" w:left="0"/>
              <w:jc w:val="center"/>
              <w:rPr>
                <w:rFonts w:ascii="宋体" w:hAnsi="宋体"/>
                <w:b/>
                <w:color w:val="000000"/>
                <w:sz w:val="32"/>
                <w:szCs w:val="32"/>
              </w:rPr>
            </w:pPr>
            <w:r>
              <w:rPr>
                <w:rFonts w:ascii="宋体" w:hAnsi="宋体" w:hint="eastAsia"/>
                <w:b/>
                <w:color w:val="000000"/>
                <w:sz w:val="32"/>
                <w:szCs w:val="32"/>
              </w:rPr>
              <w:t>（正本）</w:t>
            </w:r>
          </w:p>
          <w:p w:rsidR="00D25001" w:rsidRDefault="00D25001" w:rsidP="00896D02">
            <w:pPr>
              <w:pStyle w:val="aa"/>
              <w:ind w:leftChars="0" w:left="0"/>
              <w:jc w:val="left"/>
              <w:rPr>
                <w:rFonts w:ascii="宋体" w:hAnsi="宋体"/>
                <w:color w:val="000000"/>
              </w:rPr>
            </w:pPr>
            <w:r>
              <w:rPr>
                <w:rFonts w:ascii="宋体" w:hAnsi="宋体" w:hint="eastAsia"/>
                <w:color w:val="000000"/>
              </w:rPr>
              <w:t>项目编号：</w:t>
            </w:r>
          </w:p>
          <w:p w:rsidR="00D25001" w:rsidRDefault="00D25001" w:rsidP="00896D02">
            <w:pPr>
              <w:pStyle w:val="aa"/>
              <w:ind w:leftChars="0" w:left="0"/>
              <w:jc w:val="left"/>
              <w:rPr>
                <w:rFonts w:ascii="宋体" w:hAnsi="宋体"/>
                <w:color w:val="000000"/>
              </w:rPr>
            </w:pPr>
            <w:r>
              <w:rPr>
                <w:rFonts w:ascii="宋体" w:hAnsi="宋体" w:hint="eastAsia"/>
                <w:color w:val="000000"/>
              </w:rPr>
              <w:t>项目名称：</w:t>
            </w:r>
          </w:p>
          <w:p w:rsidR="00D25001" w:rsidRDefault="00D25001" w:rsidP="00896D02">
            <w:pPr>
              <w:pStyle w:val="aa"/>
              <w:ind w:leftChars="0" w:left="0"/>
              <w:jc w:val="left"/>
              <w:rPr>
                <w:rFonts w:ascii="宋体" w:hAnsi="宋体"/>
                <w:color w:val="000000"/>
              </w:rPr>
            </w:pPr>
            <w:r>
              <w:rPr>
                <w:rFonts w:ascii="宋体" w:hAnsi="宋体" w:hint="eastAsia"/>
                <w:color w:val="000000"/>
              </w:rPr>
              <w:t>所报包号：</w:t>
            </w:r>
          </w:p>
          <w:p w:rsidR="00D25001" w:rsidRDefault="00D25001" w:rsidP="00896D02">
            <w:pPr>
              <w:pStyle w:val="aa"/>
              <w:ind w:leftChars="0" w:left="0"/>
              <w:jc w:val="left"/>
              <w:rPr>
                <w:rFonts w:ascii="宋体" w:hAnsi="宋体"/>
                <w:color w:val="000000"/>
              </w:rPr>
            </w:pPr>
            <w:r>
              <w:rPr>
                <w:rFonts w:ascii="宋体" w:hAnsi="宋体" w:hint="eastAsia"/>
                <w:color w:val="000000"/>
              </w:rPr>
              <w:t>供应商名称（公章）：</w:t>
            </w:r>
          </w:p>
          <w:p w:rsidR="00D25001" w:rsidRDefault="00D25001" w:rsidP="00896D02">
            <w:pPr>
              <w:pStyle w:val="aa"/>
              <w:ind w:leftChars="0" w:left="0"/>
              <w:jc w:val="left"/>
              <w:rPr>
                <w:rFonts w:ascii="宋体" w:hAnsi="宋体"/>
                <w:color w:val="000000"/>
              </w:rPr>
            </w:pPr>
            <w:r>
              <w:rPr>
                <w:rFonts w:ascii="宋体" w:hAnsi="宋体" w:hint="eastAsia"/>
                <w:color w:val="000000"/>
              </w:rPr>
              <w:t>地址：</w:t>
            </w:r>
          </w:p>
          <w:p w:rsidR="00D25001" w:rsidRDefault="00D25001" w:rsidP="00896D02">
            <w:pPr>
              <w:pStyle w:val="aa"/>
              <w:ind w:leftChars="0" w:left="0"/>
              <w:jc w:val="left"/>
              <w:rPr>
                <w:rFonts w:ascii="宋体" w:hAnsi="宋体"/>
                <w:color w:val="000000"/>
              </w:rPr>
            </w:pPr>
            <w:r>
              <w:rPr>
                <w:rFonts w:ascii="宋体" w:hAnsi="宋体" w:hint="eastAsia"/>
                <w:color w:val="000000"/>
              </w:rPr>
              <w:t>邮编：</w:t>
            </w:r>
          </w:p>
          <w:p w:rsidR="00D25001" w:rsidRDefault="00D25001" w:rsidP="00896D02">
            <w:pPr>
              <w:pStyle w:val="aa"/>
              <w:ind w:leftChars="0" w:left="0"/>
              <w:jc w:val="left"/>
              <w:rPr>
                <w:rFonts w:ascii="宋体" w:hAnsi="宋体"/>
                <w:color w:val="000000"/>
              </w:rPr>
            </w:pPr>
            <w:r>
              <w:rPr>
                <w:rFonts w:ascii="宋体" w:hAnsi="宋体" w:hint="eastAsia"/>
                <w:color w:val="000000"/>
              </w:rPr>
              <w:t>电话：</w:t>
            </w:r>
          </w:p>
          <w:p w:rsidR="00D25001" w:rsidRDefault="00D25001" w:rsidP="00896D02">
            <w:pPr>
              <w:pStyle w:val="aa"/>
              <w:ind w:leftChars="0" w:left="0"/>
              <w:jc w:val="left"/>
              <w:rPr>
                <w:rFonts w:ascii="宋体" w:hAnsi="宋体"/>
                <w:color w:val="000000"/>
              </w:rPr>
            </w:pPr>
            <w:r>
              <w:rPr>
                <w:rFonts w:ascii="宋体" w:hAnsi="宋体" w:hint="eastAsia"/>
                <w:color w:val="000000"/>
              </w:rPr>
              <w:t>传真：</w:t>
            </w:r>
          </w:p>
          <w:p w:rsidR="00D25001" w:rsidRDefault="00D25001" w:rsidP="00896D02">
            <w:pPr>
              <w:pStyle w:val="aa"/>
              <w:ind w:leftChars="756" w:left="1588" w:firstLineChars="180" w:firstLine="378"/>
              <w:jc w:val="left"/>
              <w:rPr>
                <w:rFonts w:ascii="宋体" w:hAnsi="宋体"/>
                <w:color w:val="000000"/>
              </w:rPr>
            </w:pPr>
          </w:p>
        </w:tc>
        <w:tc>
          <w:tcPr>
            <w:tcW w:w="4665" w:type="dxa"/>
          </w:tcPr>
          <w:p w:rsidR="00D25001" w:rsidRDefault="00D25001" w:rsidP="00896D02">
            <w:pPr>
              <w:pStyle w:val="aa"/>
              <w:ind w:firstLine="470"/>
              <w:jc w:val="left"/>
              <w:rPr>
                <w:rFonts w:ascii="宋体" w:hAnsi="宋体"/>
                <w:color w:val="000000"/>
              </w:rPr>
            </w:pPr>
          </w:p>
          <w:p w:rsidR="00D25001" w:rsidRDefault="00D25001" w:rsidP="00896D02">
            <w:pPr>
              <w:pStyle w:val="aa"/>
              <w:ind w:leftChars="0" w:left="0"/>
              <w:jc w:val="center"/>
              <w:rPr>
                <w:rFonts w:ascii="宋体" w:hAnsi="宋体"/>
                <w:b/>
                <w:color w:val="000000"/>
                <w:sz w:val="32"/>
                <w:szCs w:val="32"/>
              </w:rPr>
            </w:pPr>
            <w:r>
              <w:rPr>
                <w:rFonts w:ascii="宋体" w:hAnsi="宋体" w:hint="eastAsia"/>
                <w:b/>
                <w:color w:val="000000"/>
                <w:sz w:val="32"/>
                <w:szCs w:val="32"/>
              </w:rPr>
              <w:t>响应文件</w:t>
            </w:r>
          </w:p>
          <w:p w:rsidR="00D25001" w:rsidRDefault="00D25001" w:rsidP="00896D02">
            <w:pPr>
              <w:pStyle w:val="aa"/>
              <w:ind w:leftChars="0" w:left="0"/>
              <w:jc w:val="center"/>
              <w:rPr>
                <w:rFonts w:ascii="宋体" w:hAnsi="宋体"/>
                <w:b/>
                <w:color w:val="000000"/>
                <w:sz w:val="32"/>
                <w:szCs w:val="32"/>
              </w:rPr>
            </w:pPr>
            <w:r>
              <w:rPr>
                <w:rFonts w:ascii="宋体" w:hAnsi="宋体" w:hint="eastAsia"/>
                <w:b/>
                <w:color w:val="000000"/>
                <w:sz w:val="32"/>
                <w:szCs w:val="32"/>
              </w:rPr>
              <w:t>（副本）</w:t>
            </w:r>
          </w:p>
          <w:p w:rsidR="00D25001" w:rsidRDefault="00D25001" w:rsidP="00896D02">
            <w:pPr>
              <w:pStyle w:val="aa"/>
              <w:ind w:leftChars="0" w:left="0"/>
              <w:jc w:val="left"/>
              <w:rPr>
                <w:rFonts w:ascii="宋体" w:hAnsi="宋体"/>
                <w:color w:val="000000"/>
              </w:rPr>
            </w:pPr>
            <w:r>
              <w:rPr>
                <w:rFonts w:ascii="宋体" w:hAnsi="宋体" w:hint="eastAsia"/>
                <w:color w:val="000000"/>
              </w:rPr>
              <w:t>项目编号：</w:t>
            </w:r>
          </w:p>
          <w:p w:rsidR="00D25001" w:rsidRDefault="00D25001" w:rsidP="00896D02">
            <w:pPr>
              <w:pStyle w:val="aa"/>
              <w:ind w:leftChars="0" w:left="0"/>
              <w:jc w:val="left"/>
              <w:rPr>
                <w:rFonts w:ascii="宋体" w:hAnsi="宋体"/>
                <w:color w:val="000000"/>
              </w:rPr>
            </w:pPr>
            <w:r>
              <w:rPr>
                <w:rFonts w:ascii="宋体" w:hAnsi="宋体" w:hint="eastAsia"/>
                <w:color w:val="000000"/>
              </w:rPr>
              <w:t>项目名称：</w:t>
            </w:r>
          </w:p>
          <w:p w:rsidR="00D25001" w:rsidRDefault="00D25001" w:rsidP="00896D02">
            <w:pPr>
              <w:pStyle w:val="aa"/>
              <w:ind w:leftChars="0" w:left="0"/>
              <w:jc w:val="left"/>
              <w:rPr>
                <w:rFonts w:ascii="宋体" w:hAnsi="宋体"/>
                <w:color w:val="000000"/>
              </w:rPr>
            </w:pPr>
            <w:r>
              <w:rPr>
                <w:rFonts w:ascii="宋体" w:hAnsi="宋体" w:hint="eastAsia"/>
                <w:color w:val="000000"/>
              </w:rPr>
              <w:t>所报包号：</w:t>
            </w:r>
          </w:p>
          <w:p w:rsidR="00D25001" w:rsidRDefault="00D25001" w:rsidP="00896D02">
            <w:pPr>
              <w:pStyle w:val="aa"/>
              <w:ind w:leftChars="0" w:left="0"/>
              <w:jc w:val="left"/>
              <w:rPr>
                <w:rFonts w:ascii="宋体" w:hAnsi="宋体"/>
                <w:color w:val="000000"/>
              </w:rPr>
            </w:pPr>
            <w:r>
              <w:rPr>
                <w:rFonts w:ascii="宋体" w:hAnsi="宋体" w:hint="eastAsia"/>
                <w:color w:val="000000"/>
              </w:rPr>
              <w:t>供应商名称（公章）：</w:t>
            </w:r>
          </w:p>
          <w:p w:rsidR="00D25001" w:rsidRDefault="00D25001" w:rsidP="00896D02">
            <w:pPr>
              <w:pStyle w:val="aa"/>
              <w:ind w:leftChars="0" w:left="0"/>
              <w:jc w:val="left"/>
              <w:rPr>
                <w:rFonts w:ascii="宋体" w:hAnsi="宋体"/>
                <w:color w:val="000000"/>
              </w:rPr>
            </w:pPr>
            <w:r>
              <w:rPr>
                <w:rFonts w:ascii="宋体" w:hAnsi="宋体" w:hint="eastAsia"/>
                <w:color w:val="000000"/>
              </w:rPr>
              <w:t>地址：</w:t>
            </w:r>
          </w:p>
          <w:p w:rsidR="00D25001" w:rsidRDefault="00D25001" w:rsidP="00896D02">
            <w:pPr>
              <w:pStyle w:val="aa"/>
              <w:ind w:leftChars="0" w:left="0"/>
              <w:jc w:val="left"/>
              <w:rPr>
                <w:rFonts w:ascii="宋体" w:hAnsi="宋体"/>
                <w:color w:val="000000"/>
              </w:rPr>
            </w:pPr>
            <w:r>
              <w:rPr>
                <w:rFonts w:ascii="宋体" w:hAnsi="宋体" w:hint="eastAsia"/>
                <w:color w:val="000000"/>
              </w:rPr>
              <w:t>邮编：</w:t>
            </w:r>
          </w:p>
          <w:p w:rsidR="00D25001" w:rsidRDefault="00D25001" w:rsidP="00896D02">
            <w:pPr>
              <w:pStyle w:val="aa"/>
              <w:ind w:leftChars="0" w:left="0"/>
              <w:jc w:val="left"/>
              <w:rPr>
                <w:rFonts w:ascii="宋体" w:hAnsi="宋体"/>
                <w:color w:val="000000"/>
              </w:rPr>
            </w:pPr>
            <w:r>
              <w:rPr>
                <w:rFonts w:ascii="宋体" w:hAnsi="宋体" w:hint="eastAsia"/>
                <w:color w:val="000000"/>
              </w:rPr>
              <w:t>电话：</w:t>
            </w:r>
          </w:p>
          <w:p w:rsidR="00D25001" w:rsidRDefault="00D25001" w:rsidP="00896D02">
            <w:pPr>
              <w:pStyle w:val="aa"/>
              <w:ind w:leftChars="0" w:left="0"/>
              <w:jc w:val="left"/>
              <w:rPr>
                <w:rFonts w:ascii="宋体" w:hAnsi="宋体"/>
                <w:color w:val="000000"/>
              </w:rPr>
            </w:pPr>
            <w:r>
              <w:rPr>
                <w:rFonts w:ascii="宋体" w:hAnsi="宋体" w:hint="eastAsia"/>
                <w:color w:val="000000"/>
              </w:rPr>
              <w:t>传真：</w:t>
            </w:r>
          </w:p>
          <w:p w:rsidR="00D25001" w:rsidRDefault="00D25001" w:rsidP="00896D02">
            <w:pPr>
              <w:pStyle w:val="aa"/>
              <w:ind w:leftChars="756" w:left="1588" w:firstLineChars="180" w:firstLine="378"/>
              <w:jc w:val="left"/>
              <w:rPr>
                <w:rFonts w:ascii="宋体" w:hAnsi="宋体"/>
                <w:color w:val="000000"/>
              </w:rPr>
            </w:pPr>
          </w:p>
        </w:tc>
      </w:tr>
      <w:tr w:rsidR="00D25001" w:rsidTr="00896D02">
        <w:trPr>
          <w:gridAfter w:val="1"/>
          <w:wAfter w:w="4665" w:type="dxa"/>
          <w:trHeight w:val="2790"/>
        </w:trPr>
        <w:tc>
          <w:tcPr>
            <w:tcW w:w="4395" w:type="dxa"/>
            <w:tcBorders>
              <w:bottom w:val="single" w:sz="4" w:space="0" w:color="auto"/>
            </w:tcBorders>
          </w:tcPr>
          <w:p w:rsidR="00D25001" w:rsidRDefault="00D25001" w:rsidP="00896D02">
            <w:pPr>
              <w:pStyle w:val="aa"/>
              <w:ind w:firstLine="590"/>
              <w:jc w:val="center"/>
              <w:rPr>
                <w:rFonts w:ascii="宋体" w:hAnsi="宋体"/>
                <w:b/>
                <w:color w:val="000000"/>
                <w:sz w:val="30"/>
              </w:rPr>
            </w:pPr>
          </w:p>
          <w:p w:rsidR="00D25001" w:rsidRDefault="00317FEE" w:rsidP="00896D02">
            <w:pPr>
              <w:pStyle w:val="aa"/>
              <w:ind w:leftChars="0" w:left="0"/>
              <w:jc w:val="center"/>
              <w:rPr>
                <w:rFonts w:ascii="宋体" w:hAnsi="宋体"/>
                <w:color w:val="000000"/>
                <w:sz w:val="30"/>
              </w:rPr>
            </w:pPr>
            <w:r>
              <w:rPr>
                <w:rFonts w:ascii="宋体" w:hAnsi="宋体" w:hint="eastAsia"/>
                <w:b/>
                <w:color w:val="000000"/>
                <w:sz w:val="32"/>
                <w:szCs w:val="32"/>
              </w:rPr>
              <w:t>报价</w:t>
            </w:r>
            <w:r w:rsidR="00D25001">
              <w:rPr>
                <w:rFonts w:ascii="宋体" w:hAnsi="宋体" w:hint="eastAsia"/>
                <w:b/>
                <w:color w:val="000000"/>
                <w:sz w:val="32"/>
                <w:szCs w:val="32"/>
              </w:rPr>
              <w:t>一览表</w:t>
            </w:r>
          </w:p>
          <w:p w:rsidR="00D25001" w:rsidRDefault="00D25001" w:rsidP="00896D02">
            <w:pPr>
              <w:pStyle w:val="aa"/>
              <w:ind w:firstLine="470"/>
              <w:jc w:val="center"/>
              <w:rPr>
                <w:rFonts w:ascii="宋体" w:hAnsi="宋体"/>
                <w:color w:val="000000"/>
              </w:rPr>
            </w:pPr>
          </w:p>
          <w:p w:rsidR="00D25001" w:rsidRDefault="00D25001" w:rsidP="00896D02">
            <w:pPr>
              <w:pStyle w:val="aa"/>
              <w:ind w:leftChars="0" w:left="0"/>
              <w:jc w:val="center"/>
              <w:rPr>
                <w:rFonts w:ascii="宋体" w:hAnsi="宋体"/>
                <w:color w:val="000000"/>
              </w:rPr>
            </w:pPr>
            <w:r>
              <w:rPr>
                <w:rFonts w:ascii="宋体" w:hAnsi="宋体" w:hint="eastAsia"/>
                <w:color w:val="000000"/>
              </w:rPr>
              <w:t>项目编号：</w:t>
            </w:r>
          </w:p>
          <w:p w:rsidR="00D25001" w:rsidRDefault="00D25001" w:rsidP="00896D02">
            <w:pPr>
              <w:pStyle w:val="aa"/>
              <w:ind w:leftChars="0" w:left="0"/>
              <w:jc w:val="center"/>
              <w:rPr>
                <w:rFonts w:ascii="宋体" w:hAnsi="宋体"/>
                <w:color w:val="000000"/>
              </w:rPr>
            </w:pPr>
            <w:r>
              <w:rPr>
                <w:rFonts w:ascii="宋体" w:hAnsi="宋体" w:hint="eastAsia"/>
                <w:color w:val="000000"/>
              </w:rPr>
              <w:t>项目名称：</w:t>
            </w:r>
          </w:p>
          <w:p w:rsidR="00D25001" w:rsidRDefault="00D25001" w:rsidP="00896D02">
            <w:pPr>
              <w:pStyle w:val="aa"/>
              <w:ind w:leftChars="0" w:left="0"/>
              <w:jc w:val="center"/>
              <w:rPr>
                <w:rFonts w:ascii="宋体" w:hAnsi="宋体"/>
                <w:color w:val="000000"/>
              </w:rPr>
            </w:pPr>
            <w:r>
              <w:rPr>
                <w:rFonts w:ascii="宋体" w:hAnsi="宋体" w:hint="eastAsia"/>
                <w:color w:val="000000"/>
              </w:rPr>
              <w:t>所报包号：</w:t>
            </w:r>
          </w:p>
          <w:p w:rsidR="00D25001" w:rsidRDefault="00D25001" w:rsidP="00896D02">
            <w:pPr>
              <w:pStyle w:val="aa"/>
              <w:ind w:leftChars="0" w:left="0"/>
              <w:jc w:val="center"/>
              <w:rPr>
                <w:rFonts w:ascii="宋体" w:hAnsi="宋体"/>
                <w:color w:val="000000"/>
              </w:rPr>
            </w:pPr>
            <w:r>
              <w:rPr>
                <w:rFonts w:ascii="宋体" w:hAnsi="宋体" w:hint="eastAsia"/>
                <w:color w:val="000000"/>
              </w:rPr>
              <w:t>供应商名称（公章）：</w:t>
            </w:r>
          </w:p>
          <w:p w:rsidR="00D25001" w:rsidRDefault="00D25001" w:rsidP="00896D02">
            <w:pPr>
              <w:pStyle w:val="aa"/>
              <w:ind w:firstLine="470"/>
              <w:jc w:val="center"/>
              <w:rPr>
                <w:rFonts w:ascii="宋体" w:hAnsi="宋体"/>
                <w:color w:val="000000"/>
              </w:rPr>
            </w:pPr>
          </w:p>
        </w:tc>
      </w:tr>
    </w:tbl>
    <w:p w:rsidR="00D25001" w:rsidRDefault="00D25001" w:rsidP="00D25001">
      <w:pPr>
        <w:pStyle w:val="aa"/>
        <w:ind w:leftChars="0" w:left="0" w:firstLineChars="1202" w:firstLine="3861"/>
        <w:rPr>
          <w:rFonts w:ascii="宋体" w:hAnsi="宋体"/>
          <w:b/>
          <w:color w:val="000000"/>
          <w:sz w:val="32"/>
          <w:szCs w:val="32"/>
        </w:rPr>
      </w:pPr>
      <w:r>
        <w:rPr>
          <w:rFonts w:ascii="宋体" w:hAnsi="宋体" w:hint="eastAsia"/>
          <w:b/>
          <w:color w:val="000000"/>
          <w:sz w:val="32"/>
          <w:szCs w:val="32"/>
        </w:rPr>
        <w:t>封口格式：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8"/>
      </w:tblGrid>
      <w:tr w:rsidR="00D25001" w:rsidTr="00896D02">
        <w:trPr>
          <w:trHeight w:val="1076"/>
        </w:trPr>
        <w:tc>
          <w:tcPr>
            <w:tcW w:w="9168" w:type="dxa"/>
            <w:tcBorders>
              <w:bottom w:val="single" w:sz="4" w:space="0" w:color="auto"/>
            </w:tcBorders>
            <w:vAlign w:val="center"/>
          </w:tcPr>
          <w:p w:rsidR="00D25001" w:rsidRDefault="00D25001" w:rsidP="00896D02">
            <w:pPr>
              <w:pStyle w:val="aa"/>
              <w:ind w:leftChars="0" w:left="0"/>
              <w:rPr>
                <w:rFonts w:ascii="宋体" w:hAnsi="宋体"/>
                <w:color w:val="000000"/>
              </w:rPr>
            </w:pPr>
            <w:r>
              <w:rPr>
                <w:rFonts w:ascii="宋体" w:hAnsi="宋体" w:hint="eastAsia"/>
                <w:color w:val="000000"/>
              </w:rPr>
              <w:t>……</w:t>
            </w:r>
            <w:proofErr w:type="gramStart"/>
            <w:r>
              <w:rPr>
                <w:rFonts w:ascii="宋体" w:hAnsi="宋体" w:hint="eastAsia"/>
                <w:color w:val="000000"/>
              </w:rPr>
              <w:t>…………………</w:t>
            </w:r>
            <w:proofErr w:type="gramEnd"/>
            <w:r>
              <w:rPr>
                <w:rFonts w:ascii="宋体" w:hAnsi="宋体" w:hint="eastAsia"/>
                <w:color w:val="000000"/>
              </w:rPr>
              <w:t>于   年  月  日   时之前不准启封（公章）……</w:t>
            </w:r>
            <w:proofErr w:type="gramStart"/>
            <w:r>
              <w:rPr>
                <w:rFonts w:ascii="宋体" w:hAnsi="宋体" w:hint="eastAsia"/>
                <w:color w:val="000000"/>
              </w:rPr>
              <w:t>…………………</w:t>
            </w:r>
            <w:proofErr w:type="gramEnd"/>
          </w:p>
        </w:tc>
      </w:tr>
    </w:tbl>
    <w:p w:rsidR="00D25001" w:rsidRPr="00D25001" w:rsidRDefault="00D25001" w:rsidP="00D25001">
      <w:pPr>
        <w:ind w:firstLineChars="149" w:firstLine="419"/>
        <w:rPr>
          <w:b/>
          <w:sz w:val="28"/>
          <w:szCs w:val="28"/>
        </w:rPr>
      </w:pPr>
    </w:p>
    <w:sectPr w:rsidR="00D25001" w:rsidRPr="00D25001" w:rsidSect="0025389E">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73A" w:rsidRDefault="00CD373A" w:rsidP="00576C39">
      <w:r>
        <w:separator/>
      </w:r>
    </w:p>
  </w:endnote>
  <w:endnote w:type="continuationSeparator" w:id="0">
    <w:p w:rsidR="00CD373A" w:rsidRDefault="00CD373A" w:rsidP="0057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Heiti SC Light">
    <w:altName w:val="宋体"/>
    <w:charset w:val="86"/>
    <w:family w:val="auto"/>
    <w:pitch w:val="default"/>
    <w:sig w:usb0="8000002F" w:usb1="080E004A"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73A" w:rsidRDefault="00CD373A" w:rsidP="00576C39">
      <w:r>
        <w:separator/>
      </w:r>
    </w:p>
  </w:footnote>
  <w:footnote w:type="continuationSeparator" w:id="0">
    <w:p w:rsidR="00CD373A" w:rsidRDefault="00CD373A" w:rsidP="00576C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A5AFA0"/>
    <w:multiLevelType w:val="singleLevel"/>
    <w:tmpl w:val="85A5AFA0"/>
    <w:lvl w:ilvl="0">
      <w:start w:val="1"/>
      <w:numFmt w:val="chineseCounting"/>
      <w:suff w:val="nothing"/>
      <w:lvlText w:val="%1、"/>
      <w:lvlJc w:val="left"/>
      <w:rPr>
        <w:rFonts w:hint="eastAsia"/>
      </w:rPr>
    </w:lvl>
  </w:abstractNum>
  <w:abstractNum w:abstractNumId="1">
    <w:nsid w:val="8FEE2EC6"/>
    <w:multiLevelType w:val="singleLevel"/>
    <w:tmpl w:val="8FEE2EC6"/>
    <w:lvl w:ilvl="0">
      <w:start w:val="1"/>
      <w:numFmt w:val="chineseCounting"/>
      <w:suff w:val="nothing"/>
      <w:lvlText w:val="%1、"/>
      <w:lvlJc w:val="left"/>
      <w:rPr>
        <w:rFonts w:hint="eastAsia"/>
      </w:rPr>
    </w:lvl>
  </w:abstractNum>
  <w:abstractNum w:abstractNumId="2">
    <w:nsid w:val="B731FCBE"/>
    <w:multiLevelType w:val="singleLevel"/>
    <w:tmpl w:val="B731FCBE"/>
    <w:lvl w:ilvl="0">
      <w:start w:val="3"/>
      <w:numFmt w:val="decimal"/>
      <w:suff w:val="nothing"/>
      <w:lvlText w:val="%1、"/>
      <w:lvlJc w:val="left"/>
    </w:lvl>
  </w:abstractNum>
  <w:abstractNum w:abstractNumId="3">
    <w:nsid w:val="E13B7070"/>
    <w:multiLevelType w:val="singleLevel"/>
    <w:tmpl w:val="8D162C06"/>
    <w:lvl w:ilvl="0">
      <w:start w:val="1"/>
      <w:numFmt w:val="chineseCounting"/>
      <w:suff w:val="nothing"/>
      <w:lvlText w:val="%1、"/>
      <w:lvlJc w:val="left"/>
      <w:rPr>
        <w:rFonts w:hint="eastAsia"/>
        <w:lang w:val="en-US"/>
      </w:rPr>
    </w:lvl>
  </w:abstractNum>
  <w:abstractNum w:abstractNumId="4">
    <w:nsid w:val="12A3F091"/>
    <w:multiLevelType w:val="singleLevel"/>
    <w:tmpl w:val="12A3F091"/>
    <w:lvl w:ilvl="0">
      <w:start w:val="1"/>
      <w:numFmt w:val="decimal"/>
      <w:suff w:val="nothing"/>
      <w:lvlText w:val="%1、"/>
      <w:lvlJc w:val="left"/>
    </w:lvl>
  </w:abstractNum>
  <w:abstractNum w:abstractNumId="5">
    <w:nsid w:val="36B0318B"/>
    <w:multiLevelType w:val="hybridMultilevel"/>
    <w:tmpl w:val="69D8F3B2"/>
    <w:lvl w:ilvl="0" w:tplc="856C0C48">
      <w:start w:val="4"/>
      <w:numFmt w:val="decimal"/>
      <w:lvlText w:val="%1、"/>
      <w:lvlJc w:val="left"/>
      <w:pPr>
        <w:ind w:left="860" w:hanging="72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6">
    <w:nsid w:val="3B9577A6"/>
    <w:multiLevelType w:val="hybridMultilevel"/>
    <w:tmpl w:val="DD72FEEC"/>
    <w:lvl w:ilvl="0" w:tplc="2BC80100">
      <w:start w:val="1"/>
      <w:numFmt w:val="decimal"/>
      <w:lvlText w:val="%1、"/>
      <w:lvlJc w:val="left"/>
      <w:pPr>
        <w:ind w:left="1200" w:hanging="78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47AE702F"/>
    <w:multiLevelType w:val="singleLevel"/>
    <w:tmpl w:val="47AE702F"/>
    <w:lvl w:ilvl="0">
      <w:start w:val="1"/>
      <w:numFmt w:val="chineseCounting"/>
      <w:suff w:val="nothing"/>
      <w:lvlText w:val="%1、"/>
      <w:lvlJc w:val="left"/>
      <w:rPr>
        <w:rFonts w:hint="eastAsia"/>
      </w:rPr>
    </w:lvl>
  </w:abstractNum>
  <w:abstractNum w:abstractNumId="8">
    <w:nsid w:val="4BA545B8"/>
    <w:multiLevelType w:val="hybridMultilevel"/>
    <w:tmpl w:val="ABC65824"/>
    <w:lvl w:ilvl="0" w:tplc="A1E6802C">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E6D7246"/>
    <w:multiLevelType w:val="hybridMultilevel"/>
    <w:tmpl w:val="023E5BC8"/>
    <w:lvl w:ilvl="0" w:tplc="9D1CB74A">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AE0AC1"/>
    <w:multiLevelType w:val="multilevel"/>
    <w:tmpl w:val="05F8678E"/>
    <w:lvl w:ilvl="0">
      <w:start w:val="1"/>
      <w:numFmt w:val="decimal"/>
      <w:lvlText w:val="%1、"/>
      <w:lvlJc w:val="left"/>
      <w:pPr>
        <w:ind w:left="921" w:hanging="360"/>
      </w:pPr>
      <w:rPr>
        <w:rFonts w:asciiTheme="minorHAnsi" w:eastAsiaTheme="minorEastAsia" w:hAnsiTheme="minorHAnsi" w:cstheme="minorBidi"/>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11">
    <w:nsid w:val="58DDFE08"/>
    <w:multiLevelType w:val="singleLevel"/>
    <w:tmpl w:val="58DDFE08"/>
    <w:lvl w:ilvl="0">
      <w:start w:val="1"/>
      <w:numFmt w:val="decimal"/>
      <w:suff w:val="nothing"/>
      <w:lvlText w:val="%1．"/>
      <w:lvlJc w:val="left"/>
      <w:pPr>
        <w:ind w:left="0" w:firstLine="400"/>
      </w:pPr>
    </w:lvl>
  </w:abstractNum>
  <w:abstractNum w:abstractNumId="12">
    <w:nsid w:val="7BCD3FC1"/>
    <w:multiLevelType w:val="hybridMultilevel"/>
    <w:tmpl w:val="C232B0E2"/>
    <w:lvl w:ilvl="0" w:tplc="868AEF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0"/>
  </w:num>
  <w:num w:numId="3">
    <w:abstractNumId w:val="4"/>
  </w:num>
  <w:num w:numId="4">
    <w:abstractNumId w:val="6"/>
  </w:num>
  <w:num w:numId="5">
    <w:abstractNumId w:val="9"/>
  </w:num>
  <w:num w:numId="6">
    <w:abstractNumId w:val="1"/>
  </w:num>
  <w:num w:numId="7">
    <w:abstractNumId w:val="2"/>
  </w:num>
  <w:num w:numId="8">
    <w:abstractNumId w:val="8"/>
  </w:num>
  <w:num w:numId="9">
    <w:abstractNumId w:val="5"/>
  </w:num>
  <w:num w:numId="10">
    <w:abstractNumId w:val="3"/>
  </w:num>
  <w:num w:numId="11">
    <w:abstractNumId w:val="7"/>
  </w:num>
  <w:num w:numId="12">
    <w:abstractNumId w:val="10"/>
  </w:num>
  <w:num w:numId="13">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B23"/>
    <w:rsid w:val="000106C0"/>
    <w:rsid w:val="00012732"/>
    <w:rsid w:val="00013544"/>
    <w:rsid w:val="00013A8F"/>
    <w:rsid w:val="00013F41"/>
    <w:rsid w:val="00015442"/>
    <w:rsid w:val="000200C2"/>
    <w:rsid w:val="000352D8"/>
    <w:rsid w:val="000405DB"/>
    <w:rsid w:val="00041B38"/>
    <w:rsid w:val="0004292E"/>
    <w:rsid w:val="00053619"/>
    <w:rsid w:val="00067957"/>
    <w:rsid w:val="00085124"/>
    <w:rsid w:val="0008560E"/>
    <w:rsid w:val="00095909"/>
    <w:rsid w:val="000C3966"/>
    <w:rsid w:val="000D08BA"/>
    <w:rsid w:val="00104A9A"/>
    <w:rsid w:val="00117577"/>
    <w:rsid w:val="001221BD"/>
    <w:rsid w:val="00123666"/>
    <w:rsid w:val="001400DF"/>
    <w:rsid w:val="001573BA"/>
    <w:rsid w:val="0016533B"/>
    <w:rsid w:val="00196C3B"/>
    <w:rsid w:val="001A163F"/>
    <w:rsid w:val="001A34C0"/>
    <w:rsid w:val="001F5F73"/>
    <w:rsid w:val="00220539"/>
    <w:rsid w:val="00222866"/>
    <w:rsid w:val="0022670B"/>
    <w:rsid w:val="002310A7"/>
    <w:rsid w:val="00231E5F"/>
    <w:rsid w:val="0025389E"/>
    <w:rsid w:val="00262A67"/>
    <w:rsid w:val="002671C4"/>
    <w:rsid w:val="00271C1C"/>
    <w:rsid w:val="0028469E"/>
    <w:rsid w:val="00285C71"/>
    <w:rsid w:val="002868CF"/>
    <w:rsid w:val="002A0156"/>
    <w:rsid w:val="002A3E56"/>
    <w:rsid w:val="002B35D4"/>
    <w:rsid w:val="002C0FAE"/>
    <w:rsid w:val="002C2F75"/>
    <w:rsid w:val="002E2551"/>
    <w:rsid w:val="002F5EB9"/>
    <w:rsid w:val="002F68D8"/>
    <w:rsid w:val="00304415"/>
    <w:rsid w:val="00317FEE"/>
    <w:rsid w:val="00325CC4"/>
    <w:rsid w:val="0034341D"/>
    <w:rsid w:val="003466D7"/>
    <w:rsid w:val="00347A25"/>
    <w:rsid w:val="003642CF"/>
    <w:rsid w:val="003643C7"/>
    <w:rsid w:val="003731B2"/>
    <w:rsid w:val="00376567"/>
    <w:rsid w:val="003767D1"/>
    <w:rsid w:val="00393703"/>
    <w:rsid w:val="003973F7"/>
    <w:rsid w:val="003A79E2"/>
    <w:rsid w:val="003B6E1B"/>
    <w:rsid w:val="003D0961"/>
    <w:rsid w:val="003D3176"/>
    <w:rsid w:val="003F3705"/>
    <w:rsid w:val="003F7420"/>
    <w:rsid w:val="00400DEB"/>
    <w:rsid w:val="004019B3"/>
    <w:rsid w:val="00407FDC"/>
    <w:rsid w:val="00427DC2"/>
    <w:rsid w:val="0044134B"/>
    <w:rsid w:val="004457A4"/>
    <w:rsid w:val="00456270"/>
    <w:rsid w:val="00460647"/>
    <w:rsid w:val="00461DCB"/>
    <w:rsid w:val="004622FB"/>
    <w:rsid w:val="00464256"/>
    <w:rsid w:val="00471785"/>
    <w:rsid w:val="004774D2"/>
    <w:rsid w:val="00477B49"/>
    <w:rsid w:val="00484085"/>
    <w:rsid w:val="00495573"/>
    <w:rsid w:val="0049679F"/>
    <w:rsid w:val="004B0F5C"/>
    <w:rsid w:val="004B100D"/>
    <w:rsid w:val="004B6559"/>
    <w:rsid w:val="00500155"/>
    <w:rsid w:val="0050251E"/>
    <w:rsid w:val="00511D81"/>
    <w:rsid w:val="00512798"/>
    <w:rsid w:val="00513A58"/>
    <w:rsid w:val="005317ED"/>
    <w:rsid w:val="00561FBB"/>
    <w:rsid w:val="0056610C"/>
    <w:rsid w:val="00566C42"/>
    <w:rsid w:val="00576C39"/>
    <w:rsid w:val="005876F6"/>
    <w:rsid w:val="00594BC2"/>
    <w:rsid w:val="005A1D1E"/>
    <w:rsid w:val="005A7E2D"/>
    <w:rsid w:val="005B0104"/>
    <w:rsid w:val="005B73CD"/>
    <w:rsid w:val="005B78D7"/>
    <w:rsid w:val="005C7D8E"/>
    <w:rsid w:val="005F0950"/>
    <w:rsid w:val="005F2AB1"/>
    <w:rsid w:val="005F361E"/>
    <w:rsid w:val="00621EDF"/>
    <w:rsid w:val="006243AC"/>
    <w:rsid w:val="00645A05"/>
    <w:rsid w:val="006561D8"/>
    <w:rsid w:val="006618FC"/>
    <w:rsid w:val="00670F3E"/>
    <w:rsid w:val="006833D8"/>
    <w:rsid w:val="00683679"/>
    <w:rsid w:val="00691850"/>
    <w:rsid w:val="00697055"/>
    <w:rsid w:val="006A02EC"/>
    <w:rsid w:val="006A1D7A"/>
    <w:rsid w:val="006A24B1"/>
    <w:rsid w:val="006D3C14"/>
    <w:rsid w:val="006D68B8"/>
    <w:rsid w:val="006E5548"/>
    <w:rsid w:val="006E738A"/>
    <w:rsid w:val="006F40E9"/>
    <w:rsid w:val="006F6A7B"/>
    <w:rsid w:val="0070089F"/>
    <w:rsid w:val="00705755"/>
    <w:rsid w:val="0072223F"/>
    <w:rsid w:val="007411D2"/>
    <w:rsid w:val="00754361"/>
    <w:rsid w:val="00757D63"/>
    <w:rsid w:val="00790248"/>
    <w:rsid w:val="007A6D00"/>
    <w:rsid w:val="007B6F07"/>
    <w:rsid w:val="007D4A69"/>
    <w:rsid w:val="007D6D97"/>
    <w:rsid w:val="007F240F"/>
    <w:rsid w:val="007F4F05"/>
    <w:rsid w:val="00802070"/>
    <w:rsid w:val="0080241E"/>
    <w:rsid w:val="00805CFF"/>
    <w:rsid w:val="00810E88"/>
    <w:rsid w:val="00816BA2"/>
    <w:rsid w:val="0081714B"/>
    <w:rsid w:val="0082794C"/>
    <w:rsid w:val="00846CB1"/>
    <w:rsid w:val="008504D7"/>
    <w:rsid w:val="00853DA0"/>
    <w:rsid w:val="00865364"/>
    <w:rsid w:val="0087507F"/>
    <w:rsid w:val="00890D20"/>
    <w:rsid w:val="00896D02"/>
    <w:rsid w:val="008B4AE1"/>
    <w:rsid w:val="008C3784"/>
    <w:rsid w:val="008D0881"/>
    <w:rsid w:val="008D3A9D"/>
    <w:rsid w:val="008E2129"/>
    <w:rsid w:val="008E56BD"/>
    <w:rsid w:val="008F608A"/>
    <w:rsid w:val="009146DA"/>
    <w:rsid w:val="00933D09"/>
    <w:rsid w:val="009478D4"/>
    <w:rsid w:val="00962ECC"/>
    <w:rsid w:val="00966C1E"/>
    <w:rsid w:val="00994250"/>
    <w:rsid w:val="00994DCD"/>
    <w:rsid w:val="00997493"/>
    <w:rsid w:val="009A6B5E"/>
    <w:rsid w:val="009C33B2"/>
    <w:rsid w:val="009D35B8"/>
    <w:rsid w:val="00A018EC"/>
    <w:rsid w:val="00A01A57"/>
    <w:rsid w:val="00A01B0B"/>
    <w:rsid w:val="00A05511"/>
    <w:rsid w:val="00A12D1A"/>
    <w:rsid w:val="00A15251"/>
    <w:rsid w:val="00A2164E"/>
    <w:rsid w:val="00A228EC"/>
    <w:rsid w:val="00A2457D"/>
    <w:rsid w:val="00A26F99"/>
    <w:rsid w:val="00A30DAE"/>
    <w:rsid w:val="00A345E6"/>
    <w:rsid w:val="00A41D99"/>
    <w:rsid w:val="00A4646B"/>
    <w:rsid w:val="00A51D8F"/>
    <w:rsid w:val="00A53CB3"/>
    <w:rsid w:val="00A737D8"/>
    <w:rsid w:val="00A8094D"/>
    <w:rsid w:val="00A8290E"/>
    <w:rsid w:val="00A9657B"/>
    <w:rsid w:val="00AA0C97"/>
    <w:rsid w:val="00AB3B55"/>
    <w:rsid w:val="00AB527F"/>
    <w:rsid w:val="00AE1A3B"/>
    <w:rsid w:val="00AE1EBD"/>
    <w:rsid w:val="00AE5783"/>
    <w:rsid w:val="00AF1F00"/>
    <w:rsid w:val="00B02BDD"/>
    <w:rsid w:val="00B03397"/>
    <w:rsid w:val="00B23B27"/>
    <w:rsid w:val="00B247F4"/>
    <w:rsid w:val="00B27660"/>
    <w:rsid w:val="00B60948"/>
    <w:rsid w:val="00B679CF"/>
    <w:rsid w:val="00B754E7"/>
    <w:rsid w:val="00B80140"/>
    <w:rsid w:val="00B8275B"/>
    <w:rsid w:val="00B97AD4"/>
    <w:rsid w:val="00B97B6D"/>
    <w:rsid w:val="00BC0F78"/>
    <w:rsid w:val="00BC4147"/>
    <w:rsid w:val="00BD6D38"/>
    <w:rsid w:val="00C04F60"/>
    <w:rsid w:val="00C11A92"/>
    <w:rsid w:val="00C17AB8"/>
    <w:rsid w:val="00C25956"/>
    <w:rsid w:val="00C34727"/>
    <w:rsid w:val="00C46FE1"/>
    <w:rsid w:val="00C72207"/>
    <w:rsid w:val="00C81D4F"/>
    <w:rsid w:val="00C877A8"/>
    <w:rsid w:val="00C93231"/>
    <w:rsid w:val="00C96D98"/>
    <w:rsid w:val="00CD373A"/>
    <w:rsid w:val="00CF2F22"/>
    <w:rsid w:val="00CF4DDF"/>
    <w:rsid w:val="00D01416"/>
    <w:rsid w:val="00D02C08"/>
    <w:rsid w:val="00D20932"/>
    <w:rsid w:val="00D228CB"/>
    <w:rsid w:val="00D25001"/>
    <w:rsid w:val="00D35339"/>
    <w:rsid w:val="00D368D7"/>
    <w:rsid w:val="00D40463"/>
    <w:rsid w:val="00D40B43"/>
    <w:rsid w:val="00D438E5"/>
    <w:rsid w:val="00D56D65"/>
    <w:rsid w:val="00D652DB"/>
    <w:rsid w:val="00D66D4E"/>
    <w:rsid w:val="00D70C58"/>
    <w:rsid w:val="00D71557"/>
    <w:rsid w:val="00D85F28"/>
    <w:rsid w:val="00D875A5"/>
    <w:rsid w:val="00DA0E9E"/>
    <w:rsid w:val="00DB69CE"/>
    <w:rsid w:val="00DC1549"/>
    <w:rsid w:val="00DD7E6B"/>
    <w:rsid w:val="00DF2914"/>
    <w:rsid w:val="00DF486E"/>
    <w:rsid w:val="00E02811"/>
    <w:rsid w:val="00E10ED4"/>
    <w:rsid w:val="00E132F6"/>
    <w:rsid w:val="00E13AEF"/>
    <w:rsid w:val="00E16CB0"/>
    <w:rsid w:val="00E1706E"/>
    <w:rsid w:val="00E33E85"/>
    <w:rsid w:val="00E50B23"/>
    <w:rsid w:val="00E62368"/>
    <w:rsid w:val="00E7286B"/>
    <w:rsid w:val="00E72E58"/>
    <w:rsid w:val="00E946C2"/>
    <w:rsid w:val="00E97567"/>
    <w:rsid w:val="00EB4DD9"/>
    <w:rsid w:val="00EB5392"/>
    <w:rsid w:val="00ED6F6E"/>
    <w:rsid w:val="00EE6230"/>
    <w:rsid w:val="00EF49AE"/>
    <w:rsid w:val="00F018D6"/>
    <w:rsid w:val="00F020DE"/>
    <w:rsid w:val="00F102AF"/>
    <w:rsid w:val="00F238FA"/>
    <w:rsid w:val="00F2724F"/>
    <w:rsid w:val="00F40223"/>
    <w:rsid w:val="00F517E3"/>
    <w:rsid w:val="00F5231C"/>
    <w:rsid w:val="00F55391"/>
    <w:rsid w:val="00F82732"/>
    <w:rsid w:val="00F86863"/>
    <w:rsid w:val="00FA1D3E"/>
    <w:rsid w:val="00FA565E"/>
    <w:rsid w:val="00FA66A8"/>
    <w:rsid w:val="00FA772D"/>
    <w:rsid w:val="00FB066A"/>
    <w:rsid w:val="00FB370A"/>
    <w:rsid w:val="00FC088A"/>
    <w:rsid w:val="00FC78D6"/>
    <w:rsid w:val="00FC7AD4"/>
    <w:rsid w:val="00FC7C6E"/>
    <w:rsid w:val="00FD2476"/>
    <w:rsid w:val="00FE11E2"/>
    <w:rsid w:val="00FE190A"/>
    <w:rsid w:val="00FE4CF9"/>
    <w:rsid w:val="00FF2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0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6C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6C39"/>
    <w:rPr>
      <w:sz w:val="18"/>
      <w:szCs w:val="18"/>
    </w:rPr>
  </w:style>
  <w:style w:type="paragraph" w:styleId="a4">
    <w:name w:val="footer"/>
    <w:basedOn w:val="a"/>
    <w:link w:val="Char0"/>
    <w:uiPriority w:val="99"/>
    <w:unhideWhenUsed/>
    <w:rsid w:val="00576C39"/>
    <w:pPr>
      <w:tabs>
        <w:tab w:val="center" w:pos="4153"/>
        <w:tab w:val="right" w:pos="8306"/>
      </w:tabs>
      <w:snapToGrid w:val="0"/>
      <w:jc w:val="left"/>
    </w:pPr>
    <w:rPr>
      <w:sz w:val="18"/>
      <w:szCs w:val="18"/>
    </w:rPr>
  </w:style>
  <w:style w:type="character" w:customStyle="1" w:styleId="Char0">
    <w:name w:val="页脚 Char"/>
    <w:basedOn w:val="a0"/>
    <w:link w:val="a4"/>
    <w:uiPriority w:val="99"/>
    <w:rsid w:val="00576C39"/>
    <w:rPr>
      <w:sz w:val="18"/>
      <w:szCs w:val="18"/>
    </w:rPr>
  </w:style>
  <w:style w:type="paragraph" w:styleId="a5">
    <w:name w:val="List Paragraph"/>
    <w:basedOn w:val="a"/>
    <w:uiPriority w:val="99"/>
    <w:qFormat/>
    <w:rsid w:val="00576C39"/>
    <w:pPr>
      <w:ind w:firstLineChars="200" w:firstLine="420"/>
    </w:pPr>
  </w:style>
  <w:style w:type="paragraph" w:styleId="a6">
    <w:name w:val="Normal (Web)"/>
    <w:basedOn w:val="a"/>
    <w:qFormat/>
    <w:rsid w:val="00576C39"/>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rsid w:val="00576C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Char1"/>
    <w:uiPriority w:val="99"/>
    <w:semiHidden/>
    <w:unhideWhenUsed/>
    <w:rsid w:val="00D368D7"/>
    <w:pPr>
      <w:ind w:leftChars="2500" w:left="100"/>
    </w:pPr>
  </w:style>
  <w:style w:type="character" w:customStyle="1" w:styleId="Char1">
    <w:name w:val="日期 Char"/>
    <w:basedOn w:val="a0"/>
    <w:link w:val="a8"/>
    <w:uiPriority w:val="99"/>
    <w:semiHidden/>
    <w:rsid w:val="00D368D7"/>
  </w:style>
  <w:style w:type="character" w:customStyle="1" w:styleId="Char10">
    <w:name w:val="纯文本 Char1"/>
    <w:aliases w:val="普通文字1 Char,普通文字2 Char,普通文字3 Char,普通文字4 Char,普通文字5 Char,普通文字6 Char,普通文字11 Char,普通文字21 Char,普通文字31 Char,普通文字41 Char,普通文字7 Char,孙普文字 Char,Texte Char,Char Char Char Char Char Char Char Char Char,普通文字 Char,纯文本 Char1 Char Char Char Char,小 Char"/>
    <w:link w:val="a9"/>
    <w:rsid w:val="00A2457D"/>
    <w:rPr>
      <w:rFonts w:ascii="宋体" w:hAnsi="Courier New"/>
      <w:sz w:val="24"/>
    </w:rPr>
  </w:style>
  <w:style w:type="paragraph" w:styleId="a9">
    <w:name w:val="Plain Text"/>
    <w:aliases w:val="普通文字1,普通文字2,普通文字3,普通文字4,普通文字5,普通文字6,普通文字11,普通文字21,普通文字31,普通文字41,普通文字7,孙普文字,Texte,Char Char Char Char Char Char Char Char,普通文字, Char Char Char Char Char Char Char Char,纯文本 Char1 Char Char Char,普通文字 Char Char Char Char Cha,小,正 文 1,纯文本 Char1 Char Char"/>
    <w:basedOn w:val="a"/>
    <w:link w:val="Char10"/>
    <w:qFormat/>
    <w:rsid w:val="00A2457D"/>
    <w:rPr>
      <w:rFonts w:ascii="宋体" w:hAnsi="Courier New"/>
      <w:sz w:val="24"/>
    </w:rPr>
  </w:style>
  <w:style w:type="character" w:customStyle="1" w:styleId="Char2">
    <w:name w:val="纯文本 Char"/>
    <w:basedOn w:val="a0"/>
    <w:uiPriority w:val="99"/>
    <w:semiHidden/>
    <w:rsid w:val="00A2457D"/>
    <w:rPr>
      <w:rFonts w:ascii="宋体" w:eastAsia="宋体" w:hAnsi="Courier New" w:cs="Courier New"/>
      <w:szCs w:val="21"/>
    </w:rPr>
  </w:style>
  <w:style w:type="paragraph" w:styleId="aa">
    <w:name w:val="Body Text Indent"/>
    <w:basedOn w:val="a"/>
    <w:link w:val="Char3"/>
    <w:uiPriority w:val="99"/>
    <w:unhideWhenUsed/>
    <w:rsid w:val="00D25001"/>
    <w:pPr>
      <w:spacing w:after="120"/>
      <w:ind w:leftChars="200" w:left="420"/>
    </w:pPr>
  </w:style>
  <w:style w:type="character" w:customStyle="1" w:styleId="Char3">
    <w:name w:val="正文文本缩进 Char"/>
    <w:basedOn w:val="a0"/>
    <w:link w:val="aa"/>
    <w:uiPriority w:val="99"/>
    <w:rsid w:val="00D25001"/>
  </w:style>
  <w:style w:type="paragraph" w:styleId="ab">
    <w:name w:val="Balloon Text"/>
    <w:basedOn w:val="a"/>
    <w:link w:val="Char4"/>
    <w:uiPriority w:val="99"/>
    <w:semiHidden/>
    <w:unhideWhenUsed/>
    <w:rsid w:val="00962ECC"/>
    <w:rPr>
      <w:sz w:val="18"/>
      <w:szCs w:val="18"/>
    </w:rPr>
  </w:style>
  <w:style w:type="character" w:customStyle="1" w:styleId="Char4">
    <w:name w:val="批注框文本 Char"/>
    <w:basedOn w:val="a0"/>
    <w:link w:val="ab"/>
    <w:uiPriority w:val="99"/>
    <w:semiHidden/>
    <w:rsid w:val="00962EC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0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6C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6C39"/>
    <w:rPr>
      <w:sz w:val="18"/>
      <w:szCs w:val="18"/>
    </w:rPr>
  </w:style>
  <w:style w:type="paragraph" w:styleId="a4">
    <w:name w:val="footer"/>
    <w:basedOn w:val="a"/>
    <w:link w:val="Char0"/>
    <w:uiPriority w:val="99"/>
    <w:unhideWhenUsed/>
    <w:rsid w:val="00576C39"/>
    <w:pPr>
      <w:tabs>
        <w:tab w:val="center" w:pos="4153"/>
        <w:tab w:val="right" w:pos="8306"/>
      </w:tabs>
      <w:snapToGrid w:val="0"/>
      <w:jc w:val="left"/>
    </w:pPr>
    <w:rPr>
      <w:sz w:val="18"/>
      <w:szCs w:val="18"/>
    </w:rPr>
  </w:style>
  <w:style w:type="character" w:customStyle="1" w:styleId="Char0">
    <w:name w:val="页脚 Char"/>
    <w:basedOn w:val="a0"/>
    <w:link w:val="a4"/>
    <w:uiPriority w:val="99"/>
    <w:rsid w:val="00576C39"/>
    <w:rPr>
      <w:sz w:val="18"/>
      <w:szCs w:val="18"/>
    </w:rPr>
  </w:style>
  <w:style w:type="paragraph" w:styleId="a5">
    <w:name w:val="List Paragraph"/>
    <w:basedOn w:val="a"/>
    <w:uiPriority w:val="99"/>
    <w:qFormat/>
    <w:rsid w:val="00576C39"/>
    <w:pPr>
      <w:ind w:firstLineChars="200" w:firstLine="420"/>
    </w:pPr>
  </w:style>
  <w:style w:type="paragraph" w:styleId="a6">
    <w:name w:val="Normal (Web)"/>
    <w:basedOn w:val="a"/>
    <w:qFormat/>
    <w:rsid w:val="00576C39"/>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rsid w:val="00576C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Char1"/>
    <w:uiPriority w:val="99"/>
    <w:semiHidden/>
    <w:unhideWhenUsed/>
    <w:rsid w:val="00D368D7"/>
    <w:pPr>
      <w:ind w:leftChars="2500" w:left="100"/>
    </w:pPr>
  </w:style>
  <w:style w:type="character" w:customStyle="1" w:styleId="Char1">
    <w:name w:val="日期 Char"/>
    <w:basedOn w:val="a0"/>
    <w:link w:val="a8"/>
    <w:uiPriority w:val="99"/>
    <w:semiHidden/>
    <w:rsid w:val="00D368D7"/>
  </w:style>
  <w:style w:type="character" w:customStyle="1" w:styleId="Char10">
    <w:name w:val="纯文本 Char1"/>
    <w:aliases w:val="普通文字1 Char,普通文字2 Char,普通文字3 Char,普通文字4 Char,普通文字5 Char,普通文字6 Char,普通文字11 Char,普通文字21 Char,普通文字31 Char,普通文字41 Char,普通文字7 Char,孙普文字 Char,Texte Char,Char Char Char Char Char Char Char Char Char,普通文字 Char,纯文本 Char1 Char Char Char Char,小 Char"/>
    <w:link w:val="a9"/>
    <w:rsid w:val="00A2457D"/>
    <w:rPr>
      <w:rFonts w:ascii="宋体" w:hAnsi="Courier New"/>
      <w:sz w:val="24"/>
    </w:rPr>
  </w:style>
  <w:style w:type="paragraph" w:styleId="a9">
    <w:name w:val="Plain Text"/>
    <w:aliases w:val="普通文字1,普通文字2,普通文字3,普通文字4,普通文字5,普通文字6,普通文字11,普通文字21,普通文字31,普通文字41,普通文字7,孙普文字,Texte,Char Char Char Char Char Char Char Char,普通文字, Char Char Char Char Char Char Char Char,纯文本 Char1 Char Char Char,普通文字 Char Char Char Char Cha,小,正 文 1,纯文本 Char1 Char Char"/>
    <w:basedOn w:val="a"/>
    <w:link w:val="Char10"/>
    <w:qFormat/>
    <w:rsid w:val="00A2457D"/>
    <w:rPr>
      <w:rFonts w:ascii="宋体" w:hAnsi="Courier New"/>
      <w:sz w:val="24"/>
    </w:rPr>
  </w:style>
  <w:style w:type="character" w:customStyle="1" w:styleId="Char2">
    <w:name w:val="纯文本 Char"/>
    <w:basedOn w:val="a0"/>
    <w:uiPriority w:val="99"/>
    <w:semiHidden/>
    <w:rsid w:val="00A2457D"/>
    <w:rPr>
      <w:rFonts w:ascii="宋体" w:eastAsia="宋体" w:hAnsi="Courier New" w:cs="Courier New"/>
      <w:szCs w:val="21"/>
    </w:rPr>
  </w:style>
  <w:style w:type="paragraph" w:styleId="aa">
    <w:name w:val="Body Text Indent"/>
    <w:basedOn w:val="a"/>
    <w:link w:val="Char3"/>
    <w:uiPriority w:val="99"/>
    <w:unhideWhenUsed/>
    <w:rsid w:val="00D25001"/>
    <w:pPr>
      <w:spacing w:after="120"/>
      <w:ind w:leftChars="200" w:left="420"/>
    </w:pPr>
  </w:style>
  <w:style w:type="character" w:customStyle="1" w:styleId="Char3">
    <w:name w:val="正文文本缩进 Char"/>
    <w:basedOn w:val="a0"/>
    <w:link w:val="aa"/>
    <w:uiPriority w:val="99"/>
    <w:rsid w:val="00D25001"/>
  </w:style>
  <w:style w:type="paragraph" w:styleId="ab">
    <w:name w:val="Balloon Text"/>
    <w:basedOn w:val="a"/>
    <w:link w:val="Char4"/>
    <w:uiPriority w:val="99"/>
    <w:semiHidden/>
    <w:unhideWhenUsed/>
    <w:rsid w:val="00962ECC"/>
    <w:rPr>
      <w:sz w:val="18"/>
      <w:szCs w:val="18"/>
    </w:rPr>
  </w:style>
  <w:style w:type="character" w:customStyle="1" w:styleId="Char4">
    <w:name w:val="批注框文本 Char"/>
    <w:basedOn w:val="a0"/>
    <w:link w:val="ab"/>
    <w:uiPriority w:val="99"/>
    <w:semiHidden/>
    <w:rsid w:val="00962E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72972">
      <w:bodyDiv w:val="1"/>
      <w:marLeft w:val="0"/>
      <w:marRight w:val="0"/>
      <w:marTop w:val="0"/>
      <w:marBottom w:val="0"/>
      <w:divBdr>
        <w:top w:val="none" w:sz="0" w:space="0" w:color="auto"/>
        <w:left w:val="none" w:sz="0" w:space="0" w:color="auto"/>
        <w:bottom w:val="none" w:sz="0" w:space="0" w:color="auto"/>
        <w:right w:val="none" w:sz="0" w:space="0" w:color="auto"/>
      </w:divBdr>
    </w:div>
    <w:div w:id="455148742">
      <w:bodyDiv w:val="1"/>
      <w:marLeft w:val="0"/>
      <w:marRight w:val="0"/>
      <w:marTop w:val="0"/>
      <w:marBottom w:val="0"/>
      <w:divBdr>
        <w:top w:val="none" w:sz="0" w:space="0" w:color="auto"/>
        <w:left w:val="none" w:sz="0" w:space="0" w:color="auto"/>
        <w:bottom w:val="none" w:sz="0" w:space="0" w:color="auto"/>
        <w:right w:val="none" w:sz="0" w:space="0" w:color="auto"/>
      </w:divBdr>
    </w:div>
    <w:div w:id="496070416">
      <w:bodyDiv w:val="1"/>
      <w:marLeft w:val="0"/>
      <w:marRight w:val="0"/>
      <w:marTop w:val="0"/>
      <w:marBottom w:val="0"/>
      <w:divBdr>
        <w:top w:val="none" w:sz="0" w:space="0" w:color="auto"/>
        <w:left w:val="none" w:sz="0" w:space="0" w:color="auto"/>
        <w:bottom w:val="none" w:sz="0" w:space="0" w:color="auto"/>
        <w:right w:val="none" w:sz="0" w:space="0" w:color="auto"/>
      </w:divBdr>
    </w:div>
    <w:div w:id="608664710">
      <w:bodyDiv w:val="1"/>
      <w:marLeft w:val="0"/>
      <w:marRight w:val="0"/>
      <w:marTop w:val="0"/>
      <w:marBottom w:val="0"/>
      <w:divBdr>
        <w:top w:val="none" w:sz="0" w:space="0" w:color="auto"/>
        <w:left w:val="none" w:sz="0" w:space="0" w:color="auto"/>
        <w:bottom w:val="none" w:sz="0" w:space="0" w:color="auto"/>
        <w:right w:val="none" w:sz="0" w:space="0" w:color="auto"/>
      </w:divBdr>
    </w:div>
    <w:div w:id="768164053">
      <w:bodyDiv w:val="1"/>
      <w:marLeft w:val="0"/>
      <w:marRight w:val="0"/>
      <w:marTop w:val="0"/>
      <w:marBottom w:val="0"/>
      <w:divBdr>
        <w:top w:val="none" w:sz="0" w:space="0" w:color="auto"/>
        <w:left w:val="none" w:sz="0" w:space="0" w:color="auto"/>
        <w:bottom w:val="none" w:sz="0" w:space="0" w:color="auto"/>
        <w:right w:val="none" w:sz="0" w:space="0" w:color="auto"/>
      </w:divBdr>
    </w:div>
    <w:div w:id="919561993">
      <w:bodyDiv w:val="1"/>
      <w:marLeft w:val="0"/>
      <w:marRight w:val="0"/>
      <w:marTop w:val="0"/>
      <w:marBottom w:val="0"/>
      <w:divBdr>
        <w:top w:val="none" w:sz="0" w:space="0" w:color="auto"/>
        <w:left w:val="none" w:sz="0" w:space="0" w:color="auto"/>
        <w:bottom w:val="none" w:sz="0" w:space="0" w:color="auto"/>
        <w:right w:val="none" w:sz="0" w:space="0" w:color="auto"/>
      </w:divBdr>
    </w:div>
    <w:div w:id="1426463423">
      <w:bodyDiv w:val="1"/>
      <w:marLeft w:val="0"/>
      <w:marRight w:val="0"/>
      <w:marTop w:val="0"/>
      <w:marBottom w:val="0"/>
      <w:divBdr>
        <w:top w:val="none" w:sz="0" w:space="0" w:color="auto"/>
        <w:left w:val="none" w:sz="0" w:space="0" w:color="auto"/>
        <w:bottom w:val="none" w:sz="0" w:space="0" w:color="auto"/>
        <w:right w:val="none" w:sz="0" w:space="0" w:color="auto"/>
      </w:divBdr>
    </w:div>
    <w:div w:id="1508598748">
      <w:bodyDiv w:val="1"/>
      <w:marLeft w:val="0"/>
      <w:marRight w:val="0"/>
      <w:marTop w:val="0"/>
      <w:marBottom w:val="0"/>
      <w:divBdr>
        <w:top w:val="none" w:sz="0" w:space="0" w:color="auto"/>
        <w:left w:val="none" w:sz="0" w:space="0" w:color="auto"/>
        <w:bottom w:val="none" w:sz="0" w:space="0" w:color="auto"/>
        <w:right w:val="none" w:sz="0" w:space="0" w:color="auto"/>
      </w:divBdr>
    </w:div>
    <w:div w:id="1664888582">
      <w:bodyDiv w:val="1"/>
      <w:marLeft w:val="0"/>
      <w:marRight w:val="0"/>
      <w:marTop w:val="0"/>
      <w:marBottom w:val="0"/>
      <w:divBdr>
        <w:top w:val="none" w:sz="0" w:space="0" w:color="auto"/>
        <w:left w:val="none" w:sz="0" w:space="0" w:color="auto"/>
        <w:bottom w:val="none" w:sz="0" w:space="0" w:color="auto"/>
        <w:right w:val="none" w:sz="0" w:space="0" w:color="auto"/>
      </w:divBdr>
    </w:div>
    <w:div w:id="1677919945">
      <w:bodyDiv w:val="1"/>
      <w:marLeft w:val="0"/>
      <w:marRight w:val="0"/>
      <w:marTop w:val="0"/>
      <w:marBottom w:val="0"/>
      <w:divBdr>
        <w:top w:val="none" w:sz="0" w:space="0" w:color="auto"/>
        <w:left w:val="none" w:sz="0" w:space="0" w:color="auto"/>
        <w:bottom w:val="none" w:sz="0" w:space="0" w:color="auto"/>
        <w:right w:val="none" w:sz="0" w:space="0" w:color="auto"/>
      </w:divBdr>
    </w:div>
    <w:div w:id="1724787979">
      <w:bodyDiv w:val="1"/>
      <w:marLeft w:val="0"/>
      <w:marRight w:val="0"/>
      <w:marTop w:val="0"/>
      <w:marBottom w:val="0"/>
      <w:divBdr>
        <w:top w:val="none" w:sz="0" w:space="0" w:color="auto"/>
        <w:left w:val="none" w:sz="0" w:space="0" w:color="auto"/>
        <w:bottom w:val="none" w:sz="0" w:space="0" w:color="auto"/>
        <w:right w:val="none" w:sz="0" w:space="0" w:color="auto"/>
      </w:divBdr>
    </w:div>
    <w:div w:id="1734623601">
      <w:bodyDiv w:val="1"/>
      <w:marLeft w:val="0"/>
      <w:marRight w:val="0"/>
      <w:marTop w:val="0"/>
      <w:marBottom w:val="0"/>
      <w:divBdr>
        <w:top w:val="none" w:sz="0" w:space="0" w:color="auto"/>
        <w:left w:val="none" w:sz="0" w:space="0" w:color="auto"/>
        <w:bottom w:val="none" w:sz="0" w:space="0" w:color="auto"/>
        <w:right w:val="none" w:sz="0" w:space="0" w:color="auto"/>
      </w:divBdr>
    </w:div>
    <w:div w:id="1905287782">
      <w:bodyDiv w:val="1"/>
      <w:marLeft w:val="0"/>
      <w:marRight w:val="0"/>
      <w:marTop w:val="0"/>
      <w:marBottom w:val="0"/>
      <w:divBdr>
        <w:top w:val="none" w:sz="0" w:space="0" w:color="auto"/>
        <w:left w:val="none" w:sz="0" w:space="0" w:color="auto"/>
        <w:bottom w:val="none" w:sz="0" w:space="0" w:color="auto"/>
        <w:right w:val="none" w:sz="0" w:space="0" w:color="auto"/>
      </w:divBdr>
    </w:div>
    <w:div w:id="2033534661">
      <w:bodyDiv w:val="1"/>
      <w:marLeft w:val="0"/>
      <w:marRight w:val="0"/>
      <w:marTop w:val="0"/>
      <w:marBottom w:val="0"/>
      <w:divBdr>
        <w:top w:val="none" w:sz="0" w:space="0" w:color="auto"/>
        <w:left w:val="none" w:sz="0" w:space="0" w:color="auto"/>
        <w:bottom w:val="none" w:sz="0" w:space="0" w:color="auto"/>
        <w:right w:val="none" w:sz="0" w:space="0" w:color="auto"/>
      </w:divBdr>
    </w:div>
    <w:div w:id="2103332364">
      <w:bodyDiv w:val="1"/>
      <w:marLeft w:val="0"/>
      <w:marRight w:val="0"/>
      <w:marTop w:val="0"/>
      <w:marBottom w:val="0"/>
      <w:divBdr>
        <w:top w:val="none" w:sz="0" w:space="0" w:color="auto"/>
        <w:left w:val="none" w:sz="0" w:space="0" w:color="auto"/>
        <w:bottom w:val="none" w:sz="0" w:space="0" w:color="auto"/>
        <w:right w:val="none" w:sz="0" w:space="0" w:color="auto"/>
      </w:divBdr>
    </w:div>
    <w:div w:id="213274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E2396-A5CF-4EE4-BBA6-59BDEE220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20</Pages>
  <Words>1061</Words>
  <Characters>6051</Characters>
  <Application>Microsoft Office Word</Application>
  <DocSecurity>0</DocSecurity>
  <Lines>50</Lines>
  <Paragraphs>14</Paragraphs>
  <ScaleCrop>false</ScaleCrop>
  <Company>Sky123.Org</Company>
  <LinksUpToDate>false</LinksUpToDate>
  <CharactersWithSpaces>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石珺</dc:creator>
  <cp:lastModifiedBy>石珺</cp:lastModifiedBy>
  <cp:revision>20</cp:revision>
  <cp:lastPrinted>2019-07-18T07:36:00Z</cp:lastPrinted>
  <dcterms:created xsi:type="dcterms:W3CDTF">2019-12-23T02:58:00Z</dcterms:created>
  <dcterms:modified xsi:type="dcterms:W3CDTF">2019-12-30T08:19:00Z</dcterms:modified>
</cp:coreProperties>
</file>