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FB" w:rsidRDefault="00163569">
      <w:pPr>
        <w:snapToGrid w:val="0"/>
        <w:spacing w:line="400" w:lineRule="atLeast"/>
        <w:jc w:val="center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《</w:t>
      </w:r>
      <w:r w:rsidR="008318F6">
        <w:rPr>
          <w:rFonts w:eastAsia="黑体" w:hint="eastAsia"/>
          <w:color w:val="000000"/>
          <w:sz w:val="32"/>
        </w:rPr>
        <w:t>投标文件</w:t>
      </w:r>
      <w:r>
        <w:rPr>
          <w:rFonts w:eastAsia="黑体" w:hint="eastAsia"/>
          <w:color w:val="000000"/>
          <w:sz w:val="32"/>
        </w:rPr>
        <w:t>说明》</w:t>
      </w:r>
    </w:p>
    <w:p w:rsidR="00D91CFB" w:rsidRDefault="00D91CFB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D91CFB" w:rsidRDefault="00163569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</w:t>
      </w:r>
      <w:r w:rsidR="008318F6">
        <w:rPr>
          <w:rFonts w:ascii="宋体" w:hAnsi="宋体" w:hint="eastAsia"/>
          <w:b/>
          <w:color w:val="000000"/>
          <w:sz w:val="24"/>
        </w:rPr>
        <w:t>投标</w:t>
      </w:r>
      <w:r w:rsidR="00F07AAF">
        <w:rPr>
          <w:rFonts w:ascii="宋体" w:hAnsi="宋体" w:hint="eastAsia"/>
          <w:b/>
          <w:color w:val="000000"/>
          <w:sz w:val="24"/>
        </w:rPr>
        <w:t>文件内容</w:t>
      </w:r>
    </w:p>
    <w:p w:rsidR="00D91CFB" w:rsidRDefault="00914B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（一）《</w:t>
      </w:r>
      <w:r w:rsidR="008318F6">
        <w:rPr>
          <w:rFonts w:ascii="宋体" w:hAnsi="宋体" w:hint="eastAsia"/>
          <w:color w:val="000000"/>
          <w:sz w:val="24"/>
        </w:rPr>
        <w:t>投标书</w:t>
      </w:r>
      <w:r w:rsidR="00163569">
        <w:rPr>
          <w:rFonts w:ascii="宋体" w:hAnsi="宋体" w:hint="eastAsia"/>
          <w:color w:val="000000"/>
          <w:sz w:val="24"/>
        </w:rPr>
        <w:t>》首页</w:t>
      </w:r>
      <w:r w:rsidR="00163569">
        <w:rPr>
          <w:rFonts w:ascii="宋体" w:hAnsi="宋体" w:hint="eastAsia"/>
          <w:sz w:val="24"/>
        </w:rPr>
        <w:t>；</w:t>
      </w:r>
    </w:p>
    <w:p w:rsidR="00D91CFB" w:rsidRDefault="0016356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（二）法定代表人资格证明及承诺书；</w:t>
      </w:r>
    </w:p>
    <w:p w:rsidR="00D91CFB" w:rsidRDefault="0016356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（三）投标代表的身份证复印件和法人授权书原件；</w:t>
      </w:r>
    </w:p>
    <w:p w:rsidR="00D91CFB" w:rsidRDefault="0016356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（一）～（三）项详见附件1</w:t>
      </w:r>
    </w:p>
    <w:p w:rsidR="00D91CFB" w:rsidRDefault="0016356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（四）营业执照；</w:t>
      </w:r>
    </w:p>
    <w:p w:rsidR="00D91CFB" w:rsidRDefault="0016356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（五）资质证明文件；</w:t>
      </w:r>
    </w:p>
    <w:p w:rsidR="00D91CFB" w:rsidRDefault="0016356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（六）公司简介，业绩证明，相关证书</w:t>
      </w:r>
      <w:r w:rsidR="00197E15">
        <w:rPr>
          <w:rFonts w:ascii="宋体" w:hAnsi="宋体" w:hint="eastAsia"/>
          <w:color w:val="000000"/>
          <w:sz w:val="24"/>
        </w:rPr>
        <w:t>、合同复印件</w:t>
      </w:r>
      <w:r>
        <w:rPr>
          <w:rFonts w:ascii="宋体" w:hAnsi="宋体" w:hint="eastAsia"/>
          <w:color w:val="000000"/>
          <w:sz w:val="24"/>
        </w:rPr>
        <w:t>；</w:t>
      </w:r>
    </w:p>
    <w:p w:rsidR="00D91CFB" w:rsidRDefault="009436F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（七）报价表。</w:t>
      </w:r>
    </w:p>
    <w:p w:rsidR="00D91CFB" w:rsidRDefault="0016356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上述材料均要求加盖公章。</w:t>
      </w:r>
    </w:p>
    <w:p w:rsidR="00D91CFB" w:rsidRDefault="00D91CF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D91CFB" w:rsidRDefault="008318F6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二、填表说明</w:t>
      </w:r>
    </w:p>
    <w:p w:rsidR="00D91CFB" w:rsidRDefault="00163569"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1、投标企业在填写本文件时必须认真、详细，</w:t>
      </w:r>
      <w:r w:rsidR="00914BAA">
        <w:rPr>
          <w:rFonts w:ascii="宋体" w:hAnsi="宋体" w:hint="eastAsia"/>
          <w:color w:val="000000"/>
          <w:sz w:val="24"/>
        </w:rPr>
        <w:t>响应</w:t>
      </w:r>
      <w:r>
        <w:rPr>
          <w:rFonts w:ascii="宋体" w:hAnsi="宋体" w:hint="eastAsia"/>
          <w:color w:val="000000"/>
          <w:sz w:val="24"/>
        </w:rPr>
        <w:t>文件中所承诺的内容均是中标后甲乙双方签订合同的依据；</w:t>
      </w:r>
    </w:p>
    <w:p w:rsidR="00D91CFB" w:rsidRDefault="00163569"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2、（一）～（七）资质文件及</w:t>
      </w:r>
      <w:proofErr w:type="gramStart"/>
      <w:r>
        <w:rPr>
          <w:rFonts w:ascii="宋体" w:hAnsi="宋体" w:hint="eastAsia"/>
          <w:b/>
          <w:color w:val="000000"/>
          <w:sz w:val="24"/>
        </w:rPr>
        <w:t>报价表请按</w:t>
      </w:r>
      <w:proofErr w:type="gramEnd"/>
      <w:r>
        <w:rPr>
          <w:rFonts w:ascii="宋体" w:hAnsi="宋体" w:hint="eastAsia"/>
          <w:b/>
          <w:color w:val="000000"/>
          <w:sz w:val="24"/>
        </w:rPr>
        <w:t>次序打印装订成册，加盖骑缝章，一式五份</w:t>
      </w:r>
      <w:r w:rsidR="000E4BBC">
        <w:rPr>
          <w:rFonts w:ascii="宋体" w:hAnsi="宋体" w:hint="eastAsia"/>
          <w:b/>
          <w:color w:val="000000"/>
          <w:sz w:val="24"/>
        </w:rPr>
        <w:t>，正本一份、副本肆份；</w:t>
      </w:r>
      <w:r>
        <w:rPr>
          <w:rFonts w:ascii="宋体" w:hAnsi="宋体" w:hint="eastAsia"/>
          <w:b/>
          <w:color w:val="000000"/>
          <w:sz w:val="24"/>
        </w:rPr>
        <w:t>（七）报价表一份单独密封。</w:t>
      </w:r>
    </w:p>
    <w:p w:rsidR="00914BAA" w:rsidRPr="008318F6" w:rsidRDefault="00FC2D4D" w:rsidP="008318F6">
      <w:pPr>
        <w:spacing w:line="360" w:lineRule="auto"/>
        <w:ind w:firstLine="570"/>
        <w:jc w:val="left"/>
        <w:rPr>
          <w:rFonts w:ascii="宋体" w:hAnsi="宋体"/>
          <w:color w:val="000000"/>
          <w:sz w:val="24"/>
        </w:rPr>
      </w:pPr>
      <w:r w:rsidRPr="008318F6">
        <w:rPr>
          <w:rFonts w:ascii="宋体" w:hAnsi="宋体" w:hint="eastAsia"/>
          <w:color w:val="000000"/>
          <w:sz w:val="24"/>
        </w:rPr>
        <w:t xml:space="preserve"> 3、报价</w:t>
      </w:r>
      <w:r w:rsidR="00914BAA" w:rsidRPr="008318F6">
        <w:rPr>
          <w:rFonts w:ascii="宋体" w:hAnsi="宋体" w:hint="eastAsia"/>
          <w:color w:val="000000"/>
          <w:sz w:val="24"/>
        </w:rPr>
        <w:t>要求</w:t>
      </w:r>
      <w:r w:rsidRPr="008318F6">
        <w:rPr>
          <w:rFonts w:ascii="宋体" w:hAnsi="宋体" w:hint="eastAsia"/>
          <w:color w:val="000000"/>
          <w:sz w:val="24"/>
        </w:rPr>
        <w:t>：</w:t>
      </w:r>
    </w:p>
    <w:p w:rsidR="00E50CD6" w:rsidRPr="009436F1" w:rsidRDefault="00914BAA" w:rsidP="00914BAA"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 w:rsidRPr="00914BAA">
        <w:rPr>
          <w:rFonts w:ascii="宋体" w:hAnsi="宋体" w:hint="eastAsia"/>
          <w:color w:val="000000"/>
          <w:sz w:val="24"/>
        </w:rPr>
        <w:t>（1）项目总价</w:t>
      </w:r>
      <w:r w:rsidRPr="009436F1">
        <w:rPr>
          <w:rFonts w:ascii="宋体" w:hAnsi="宋体"/>
          <w:color w:val="000000"/>
          <w:sz w:val="24"/>
        </w:rPr>
        <w:t xml:space="preserve"> </w:t>
      </w:r>
    </w:p>
    <w:p w:rsidR="0009707C" w:rsidRDefault="00914BAA" w:rsidP="00914BAA"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 w:rsidRPr="00914BAA">
        <w:rPr>
          <w:rFonts w:ascii="宋体" w:hAnsi="宋体" w:hint="eastAsia"/>
          <w:color w:val="000000"/>
          <w:sz w:val="24"/>
        </w:rPr>
        <w:t>（2）人工费分项明细</w:t>
      </w:r>
    </w:p>
    <w:p w:rsidR="00914BAA" w:rsidRPr="00914BAA" w:rsidRDefault="00914BAA" w:rsidP="00914BAA">
      <w:pPr>
        <w:spacing w:line="360" w:lineRule="auto"/>
        <w:ind w:firstLine="570"/>
        <w:rPr>
          <w:rFonts w:ascii="宋体" w:hAnsi="宋体"/>
          <w:color w:val="000000"/>
          <w:sz w:val="24"/>
        </w:rPr>
      </w:pPr>
    </w:p>
    <w:p w:rsidR="00D91CFB" w:rsidRDefault="00163569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三、格式要求</w:t>
      </w:r>
    </w:p>
    <w:p w:rsidR="00D91CFB" w:rsidRDefault="00163569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1、纸张要求：</w:t>
      </w:r>
    </w:p>
    <w:p w:rsidR="00D91CFB" w:rsidRDefault="00163569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封面、封底、正文采用A4纸、白色，装订后的尺寸为210*297mm（允许误差为±2mm）。</w:t>
      </w:r>
    </w:p>
    <w:p w:rsidR="00D91CFB" w:rsidRDefault="00163569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2、打印形式：</w:t>
      </w:r>
    </w:p>
    <w:p w:rsidR="00D91CFB" w:rsidRDefault="00163569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为单面打印；不得出现正反及上下倒装页；封面、封底处不得露明装订针和线。</w:t>
      </w:r>
    </w:p>
    <w:p w:rsidR="00D91CFB" w:rsidRDefault="00163569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3、版面设置：</w:t>
      </w:r>
    </w:p>
    <w:p w:rsidR="00D91CFB" w:rsidRDefault="00163569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版面不设页眉、页脚、页码，行间距为1.5倍行距。</w:t>
      </w:r>
    </w:p>
    <w:p w:rsidR="00D91CFB" w:rsidRDefault="00163569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4、字体：</w:t>
      </w:r>
    </w:p>
    <w:p w:rsidR="00D91CFB" w:rsidRDefault="00163569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所有字体颜色均为黑色。</w:t>
      </w:r>
    </w:p>
    <w:p w:rsidR="00D91CFB" w:rsidRDefault="00163569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投标书需按</w:t>
      </w:r>
      <w:r w:rsidR="00C10DBB">
        <w:rPr>
          <w:rFonts w:ascii="宋体" w:hAnsi="宋体" w:hint="eastAsia"/>
          <w:sz w:val="24"/>
        </w:rPr>
        <w:t>招标人</w:t>
      </w:r>
      <w:r>
        <w:rPr>
          <w:rFonts w:ascii="宋体" w:hAnsi="宋体" w:hint="eastAsia"/>
          <w:sz w:val="24"/>
        </w:rPr>
        <w:t>要求准备，不接受自制其他格式标书。</w:t>
      </w:r>
    </w:p>
    <w:p w:rsidR="003D3422" w:rsidRDefault="003D3422" w:rsidP="003D3422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</w:p>
    <w:p w:rsidR="00914BAA" w:rsidRPr="003D3422" w:rsidRDefault="008318F6" w:rsidP="003D3422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 w:rsidRPr="003D3422">
        <w:rPr>
          <w:rFonts w:ascii="宋体" w:hAnsi="宋体" w:hint="eastAsia"/>
          <w:b/>
          <w:color w:val="000000"/>
          <w:sz w:val="24"/>
        </w:rPr>
        <w:t>四</w:t>
      </w:r>
      <w:r w:rsidR="00914BAA" w:rsidRPr="003D3422">
        <w:rPr>
          <w:rFonts w:ascii="宋体" w:hAnsi="宋体" w:hint="eastAsia"/>
          <w:b/>
          <w:color w:val="000000"/>
          <w:sz w:val="24"/>
        </w:rPr>
        <w:t>、服务范围</w:t>
      </w:r>
    </w:p>
    <w:p w:rsidR="00914BAA" w:rsidRPr="00AB19B5" w:rsidRDefault="00914BAA" w:rsidP="00AB19B5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B19B5">
        <w:rPr>
          <w:rFonts w:ascii="宋体" w:hAnsi="宋体" w:hint="eastAsia"/>
          <w:color w:val="000000"/>
          <w:sz w:val="24"/>
        </w:rPr>
        <w:t>1、按照招标文件要求，配备合格的服务人员提供护工服务。</w:t>
      </w:r>
    </w:p>
    <w:p w:rsidR="006F492E" w:rsidRPr="00AB19B5" w:rsidRDefault="00914BAA" w:rsidP="00AB19B5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B19B5">
        <w:rPr>
          <w:rFonts w:ascii="宋体" w:hAnsi="宋体" w:hint="eastAsia"/>
          <w:color w:val="000000"/>
          <w:sz w:val="24"/>
        </w:rPr>
        <w:t>2、护工数量：18人，其中：本部15人，北部院区3人。</w:t>
      </w:r>
    </w:p>
    <w:p w:rsidR="00F07AAF" w:rsidRDefault="006F492E" w:rsidP="00E5560E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E5560E">
        <w:rPr>
          <w:rFonts w:ascii="宋体" w:hAnsi="宋体" w:hint="eastAsia"/>
          <w:color w:val="000000"/>
          <w:sz w:val="24"/>
        </w:rPr>
        <w:t>3、</w:t>
      </w:r>
      <w:r w:rsidR="00F07AAF">
        <w:rPr>
          <w:rFonts w:ascii="宋体" w:hAnsi="宋体" w:hint="eastAsia"/>
          <w:color w:val="000000"/>
          <w:sz w:val="24"/>
        </w:rPr>
        <w:t>岗位分布</w:t>
      </w:r>
    </w:p>
    <w:p w:rsidR="00AB19B5" w:rsidRPr="00E5560E" w:rsidRDefault="006F492E" w:rsidP="00E5560E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E5560E">
        <w:rPr>
          <w:rFonts w:ascii="宋体" w:hAnsi="宋体" w:hint="eastAsia"/>
          <w:color w:val="000000"/>
          <w:sz w:val="24"/>
        </w:rPr>
        <w:t>本部：</w:t>
      </w:r>
    </w:p>
    <w:p w:rsidR="00AB19B5" w:rsidRDefault="006F492E" w:rsidP="00AB19B5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B19B5">
        <w:rPr>
          <w:rFonts w:ascii="宋体" w:hAnsi="宋体" w:hint="eastAsia"/>
          <w:color w:val="000000"/>
          <w:sz w:val="24"/>
        </w:rPr>
        <w:t>1F挂号（1人），</w:t>
      </w:r>
      <w:r w:rsidR="00AB19B5">
        <w:rPr>
          <w:rFonts w:ascii="宋体" w:hAnsi="宋体" w:hint="eastAsia"/>
          <w:color w:val="000000"/>
          <w:sz w:val="24"/>
        </w:rPr>
        <w:t xml:space="preserve"> </w:t>
      </w:r>
      <w:r w:rsidRPr="00AB19B5">
        <w:rPr>
          <w:rFonts w:ascii="宋体" w:hAnsi="宋体" w:hint="eastAsia"/>
          <w:color w:val="000000"/>
          <w:sz w:val="24"/>
        </w:rPr>
        <w:t>1F药房（1人）， 3F一区（1人）， 4F四区（1人），</w:t>
      </w:r>
    </w:p>
    <w:p w:rsidR="00AB19B5" w:rsidRDefault="006F492E" w:rsidP="00AB19B5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B19B5">
        <w:rPr>
          <w:rFonts w:ascii="宋体" w:hAnsi="宋体" w:hint="eastAsia"/>
          <w:color w:val="000000"/>
          <w:sz w:val="24"/>
        </w:rPr>
        <w:t>4F二区（1人）， 5F五区（1人）， 5F三区（1</w:t>
      </w:r>
      <w:r w:rsidR="00AB19B5">
        <w:rPr>
          <w:rFonts w:ascii="宋体" w:hAnsi="宋体" w:hint="eastAsia"/>
          <w:color w:val="000000"/>
          <w:sz w:val="24"/>
        </w:rPr>
        <w:t>人），</w:t>
      </w:r>
      <w:r w:rsidRPr="00AB19B5">
        <w:rPr>
          <w:rFonts w:ascii="宋体" w:hAnsi="宋体" w:hint="eastAsia"/>
          <w:color w:val="000000"/>
          <w:sz w:val="24"/>
        </w:rPr>
        <w:t xml:space="preserve"> 3F手术室（4人），</w:t>
      </w:r>
    </w:p>
    <w:p w:rsidR="00AB19B5" w:rsidRDefault="006F492E" w:rsidP="00AB19B5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B19B5">
        <w:rPr>
          <w:rFonts w:ascii="宋体" w:hAnsi="宋体" w:hint="eastAsia"/>
          <w:color w:val="000000"/>
          <w:sz w:val="24"/>
        </w:rPr>
        <w:t>11F动物（1人）， 配电室（1人），</w:t>
      </w:r>
      <w:r w:rsidR="00AB19B5">
        <w:rPr>
          <w:rFonts w:ascii="宋体" w:hAnsi="宋体" w:hint="eastAsia"/>
          <w:color w:val="000000"/>
          <w:sz w:val="24"/>
        </w:rPr>
        <w:t xml:space="preserve"> </w:t>
      </w:r>
      <w:r w:rsidRPr="00AB19B5">
        <w:rPr>
          <w:rFonts w:ascii="宋体" w:hAnsi="宋体" w:hint="eastAsia"/>
          <w:color w:val="000000"/>
          <w:sz w:val="24"/>
        </w:rPr>
        <w:t>供应室（1</w:t>
      </w:r>
      <w:r w:rsidR="00AB19B5">
        <w:rPr>
          <w:rFonts w:ascii="宋体" w:hAnsi="宋体" w:hint="eastAsia"/>
          <w:color w:val="000000"/>
          <w:sz w:val="24"/>
        </w:rPr>
        <w:t xml:space="preserve">人）， </w:t>
      </w:r>
      <w:r w:rsidRPr="00AB19B5">
        <w:rPr>
          <w:rFonts w:ascii="宋体" w:hAnsi="宋体" w:hint="eastAsia"/>
          <w:color w:val="000000"/>
          <w:sz w:val="24"/>
        </w:rPr>
        <w:t>3F叫号（1人）</w:t>
      </w:r>
      <w:r w:rsidR="00AB19B5">
        <w:rPr>
          <w:rFonts w:ascii="宋体" w:hAnsi="宋体" w:hint="eastAsia"/>
          <w:color w:val="000000"/>
          <w:sz w:val="24"/>
        </w:rPr>
        <w:t>。</w:t>
      </w:r>
    </w:p>
    <w:p w:rsidR="00AB19B5" w:rsidRDefault="006F492E" w:rsidP="00AB19B5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B19B5">
        <w:rPr>
          <w:rFonts w:ascii="宋体" w:hAnsi="宋体" w:hint="eastAsia"/>
          <w:color w:val="000000"/>
          <w:sz w:val="24"/>
        </w:rPr>
        <w:t>北院：</w:t>
      </w:r>
    </w:p>
    <w:p w:rsidR="006F492E" w:rsidRDefault="006F492E" w:rsidP="00AB19B5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AB19B5">
        <w:rPr>
          <w:rFonts w:ascii="宋体" w:hAnsi="宋体" w:hint="eastAsia"/>
          <w:color w:val="000000"/>
          <w:sz w:val="24"/>
        </w:rPr>
        <w:t>手术室（2人），  2F（1人）</w:t>
      </w:r>
    </w:p>
    <w:p w:rsidR="00E5560E" w:rsidRPr="00AB19B5" w:rsidRDefault="00E5560E" w:rsidP="00AB19B5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914BAA" w:rsidRDefault="008318F6" w:rsidP="008318F6">
      <w:pPr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五、</w:t>
      </w:r>
      <w:r w:rsidR="00914BAA">
        <w:rPr>
          <w:rFonts w:ascii="宋体" w:hAnsi="宋体" w:hint="eastAsia"/>
          <w:b/>
          <w:color w:val="000000"/>
          <w:sz w:val="24"/>
        </w:rPr>
        <w:t>资格要求</w:t>
      </w:r>
    </w:p>
    <w:p w:rsidR="001F2EF8" w:rsidRPr="001F2EF8" w:rsidRDefault="001F2EF8" w:rsidP="001F2EF8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1F2EF8">
        <w:rPr>
          <w:rFonts w:ascii="宋体" w:hAnsi="宋体" w:hint="eastAsia"/>
          <w:color w:val="000000"/>
          <w:sz w:val="24"/>
        </w:rPr>
        <w:t>1、具有独立承担民事责任的能力；</w:t>
      </w:r>
    </w:p>
    <w:p w:rsidR="001F2EF8" w:rsidRPr="001F2EF8" w:rsidRDefault="001F2EF8" w:rsidP="001F2EF8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1F2EF8">
        <w:rPr>
          <w:rFonts w:ascii="宋体" w:hAnsi="宋体" w:hint="eastAsia"/>
          <w:color w:val="000000"/>
          <w:sz w:val="24"/>
        </w:rPr>
        <w:t>2、具有良好的商业信誉和健全的财务会计制度；</w:t>
      </w:r>
    </w:p>
    <w:p w:rsidR="001F2EF8" w:rsidRPr="001F2EF8" w:rsidRDefault="001F2EF8" w:rsidP="001F2EF8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1F2EF8">
        <w:rPr>
          <w:rFonts w:ascii="宋体" w:hAnsi="宋体" w:hint="eastAsia"/>
          <w:color w:val="000000"/>
          <w:sz w:val="24"/>
        </w:rPr>
        <w:t>3、具有履行合同所必需的设备和专业技术能力；</w:t>
      </w:r>
    </w:p>
    <w:p w:rsidR="001F2EF8" w:rsidRPr="001F2EF8" w:rsidRDefault="001F2EF8" w:rsidP="001F2EF8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1F2EF8">
        <w:rPr>
          <w:rFonts w:ascii="宋体" w:hAnsi="宋体" w:hint="eastAsia"/>
          <w:color w:val="000000"/>
          <w:sz w:val="24"/>
        </w:rPr>
        <w:t>4、有依法缴纳税收和社会保障资金的良好记录；</w:t>
      </w:r>
    </w:p>
    <w:p w:rsidR="001F2EF8" w:rsidRPr="001F2EF8" w:rsidRDefault="001F2EF8" w:rsidP="001F2EF8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1F2EF8">
        <w:rPr>
          <w:rFonts w:ascii="宋体" w:hAnsi="宋体" w:hint="eastAsia"/>
          <w:color w:val="000000"/>
          <w:sz w:val="24"/>
        </w:rPr>
        <w:t>5、参加政府采购活动前三年内，在经营活动中没有重大违法记录；</w:t>
      </w:r>
    </w:p>
    <w:p w:rsidR="001F2EF8" w:rsidRPr="001F2EF8" w:rsidRDefault="001F2EF8" w:rsidP="001F2EF8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6、具有</w:t>
      </w:r>
      <w:r w:rsidRPr="001F2EF8">
        <w:rPr>
          <w:rFonts w:ascii="宋体" w:hAnsi="宋体" w:hint="eastAsia"/>
          <w:color w:val="000000"/>
          <w:sz w:val="24"/>
        </w:rPr>
        <w:t>物业管理</w:t>
      </w:r>
      <w:r>
        <w:rPr>
          <w:rFonts w:ascii="宋体" w:hAnsi="宋体" w:hint="eastAsia"/>
          <w:color w:val="000000"/>
          <w:sz w:val="24"/>
        </w:rPr>
        <w:t>一级</w:t>
      </w:r>
      <w:r w:rsidRPr="001F2EF8">
        <w:rPr>
          <w:rFonts w:ascii="宋体" w:hAnsi="宋体" w:hint="eastAsia"/>
          <w:color w:val="000000"/>
          <w:sz w:val="24"/>
        </w:rPr>
        <w:t>资质</w:t>
      </w:r>
      <w:r>
        <w:rPr>
          <w:rFonts w:ascii="宋体" w:hAnsi="宋体" w:hint="eastAsia"/>
          <w:color w:val="000000"/>
          <w:sz w:val="24"/>
        </w:rPr>
        <w:t>；</w:t>
      </w:r>
    </w:p>
    <w:p w:rsidR="001F2EF8" w:rsidRDefault="001F2EF8" w:rsidP="001F2EF8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7、</w:t>
      </w:r>
      <w:r w:rsidR="00F35860">
        <w:rPr>
          <w:rFonts w:ascii="宋体" w:hAnsi="宋体" w:hint="eastAsia"/>
          <w:color w:val="000000"/>
          <w:sz w:val="24"/>
        </w:rPr>
        <w:t>具有三级及以上医院同类项目服务</w:t>
      </w:r>
      <w:r w:rsidRPr="001F2EF8">
        <w:rPr>
          <w:rFonts w:ascii="宋体" w:hAnsi="宋体" w:hint="eastAsia"/>
          <w:color w:val="000000"/>
          <w:sz w:val="24"/>
        </w:rPr>
        <w:t>经验（中央运送、内勤护工），提供</w:t>
      </w:r>
      <w:r>
        <w:rPr>
          <w:rFonts w:ascii="宋体" w:hAnsi="宋体" w:hint="eastAsia"/>
          <w:color w:val="000000"/>
          <w:sz w:val="24"/>
        </w:rPr>
        <w:t>近3年同类项目签订的合同复印件。</w:t>
      </w:r>
    </w:p>
    <w:p w:rsidR="001F2EF8" w:rsidRPr="001F2EF8" w:rsidRDefault="001F2EF8" w:rsidP="001F2EF8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D91CFB" w:rsidRPr="006F492E" w:rsidRDefault="00163569" w:rsidP="006F492E">
      <w:pPr>
        <w:pStyle w:val="a7"/>
        <w:numPr>
          <w:ilvl w:val="0"/>
          <w:numId w:val="17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color w:val="000000"/>
          <w:sz w:val="24"/>
        </w:rPr>
      </w:pPr>
      <w:r w:rsidRPr="006F492E">
        <w:rPr>
          <w:rFonts w:ascii="宋体" w:hAnsi="宋体" w:hint="eastAsia"/>
          <w:b/>
          <w:color w:val="000000"/>
          <w:sz w:val="24"/>
        </w:rPr>
        <w:t>技术要求</w:t>
      </w:r>
    </w:p>
    <w:p w:rsidR="00914BAA" w:rsidRPr="00E5560E" w:rsidRDefault="00604FB9" w:rsidP="00E5560E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E5560E">
        <w:rPr>
          <w:rFonts w:ascii="宋体" w:hAnsi="宋体" w:hint="eastAsia"/>
          <w:color w:val="000000"/>
          <w:sz w:val="24"/>
        </w:rPr>
        <w:t>（一）</w:t>
      </w:r>
      <w:r w:rsidR="00914BAA" w:rsidRPr="00E5560E">
        <w:rPr>
          <w:rFonts w:ascii="宋体" w:hAnsi="宋体" w:hint="eastAsia"/>
          <w:color w:val="000000"/>
          <w:sz w:val="24"/>
        </w:rPr>
        <w:t>人员年龄要求在40岁---50岁之间，初中以上文化；</w:t>
      </w:r>
    </w:p>
    <w:p w:rsidR="00730E8D" w:rsidRPr="00E5560E" w:rsidRDefault="00604FB9" w:rsidP="00E5560E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E5560E">
        <w:rPr>
          <w:rFonts w:ascii="宋体" w:hAnsi="宋体" w:hint="eastAsia"/>
          <w:color w:val="000000"/>
          <w:sz w:val="24"/>
        </w:rPr>
        <w:t>（二）</w:t>
      </w:r>
      <w:r w:rsidR="00914BAA" w:rsidRPr="00E5560E">
        <w:rPr>
          <w:rFonts w:ascii="宋体" w:hAnsi="宋体" w:hint="eastAsia"/>
          <w:color w:val="000000"/>
          <w:sz w:val="24"/>
        </w:rPr>
        <w:t>根据甲乙双方协商要求，</w:t>
      </w:r>
      <w:r w:rsidR="00730E8D" w:rsidRPr="00E5560E">
        <w:rPr>
          <w:rFonts w:ascii="宋体" w:hAnsi="宋体" w:hint="eastAsia"/>
          <w:color w:val="000000"/>
          <w:sz w:val="24"/>
        </w:rPr>
        <w:t>乙方应</w:t>
      </w:r>
      <w:r w:rsidR="00914BAA" w:rsidRPr="00E5560E">
        <w:rPr>
          <w:rFonts w:ascii="宋体" w:hAnsi="宋体" w:hint="eastAsia"/>
          <w:color w:val="000000"/>
          <w:sz w:val="24"/>
        </w:rPr>
        <w:t>统一着装，佩戴工牌；</w:t>
      </w:r>
    </w:p>
    <w:p w:rsidR="00914BAA" w:rsidRPr="00E5560E" w:rsidRDefault="00604FB9" w:rsidP="00E5560E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E5560E">
        <w:rPr>
          <w:rFonts w:ascii="宋体" w:hAnsi="宋体" w:hint="eastAsia"/>
          <w:color w:val="000000"/>
          <w:sz w:val="24"/>
        </w:rPr>
        <w:t>（三）</w:t>
      </w:r>
      <w:r w:rsidR="00F07AAF">
        <w:rPr>
          <w:rFonts w:ascii="宋体" w:hAnsi="宋体" w:hint="eastAsia"/>
          <w:color w:val="000000"/>
          <w:sz w:val="24"/>
        </w:rPr>
        <w:t>有初步的护理知识或工作经验，</w:t>
      </w:r>
      <w:r w:rsidR="00730E8D" w:rsidRPr="00E5560E">
        <w:rPr>
          <w:rFonts w:ascii="宋体" w:hAnsi="宋体" w:hint="eastAsia"/>
          <w:color w:val="000000"/>
          <w:sz w:val="24"/>
        </w:rPr>
        <w:t>身体健康、吃苦耐劳，能服从医院管理；</w:t>
      </w:r>
      <w:r w:rsidR="00914BAA" w:rsidRPr="00E5560E">
        <w:rPr>
          <w:rFonts w:ascii="宋体" w:hAnsi="宋体" w:hint="eastAsia"/>
          <w:color w:val="000000"/>
          <w:sz w:val="24"/>
        </w:rPr>
        <w:lastRenderedPageBreak/>
        <w:t>配电室</w:t>
      </w:r>
      <w:r w:rsidR="00730E8D" w:rsidRPr="00E5560E">
        <w:rPr>
          <w:rFonts w:ascii="宋体" w:hAnsi="宋体" w:hint="eastAsia"/>
          <w:color w:val="000000"/>
          <w:sz w:val="24"/>
        </w:rPr>
        <w:t>人员</w:t>
      </w:r>
      <w:r w:rsidR="00F07AAF">
        <w:rPr>
          <w:rFonts w:ascii="宋体" w:hAnsi="宋体" w:hint="eastAsia"/>
          <w:color w:val="000000"/>
          <w:sz w:val="24"/>
        </w:rPr>
        <w:t>需持有电工证及入网证，有配电室值班经验。</w:t>
      </w:r>
    </w:p>
    <w:p w:rsidR="006F492E" w:rsidRPr="00AB48AC" w:rsidRDefault="00604FB9" w:rsidP="00E5560E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 w:rsidRPr="00AB48AC">
        <w:rPr>
          <w:rFonts w:ascii="宋体" w:hAnsi="宋体" w:hint="eastAsia"/>
          <w:b/>
          <w:color w:val="000000"/>
          <w:sz w:val="24"/>
        </w:rPr>
        <w:t>（四）</w:t>
      </w:r>
      <w:r w:rsidR="006F492E" w:rsidRPr="00AB48AC">
        <w:rPr>
          <w:rFonts w:ascii="宋体" w:hAnsi="宋体" w:hint="eastAsia"/>
          <w:b/>
          <w:color w:val="000000"/>
          <w:sz w:val="24"/>
        </w:rPr>
        <w:t>主要岗位职责</w:t>
      </w:r>
    </w:p>
    <w:p w:rsidR="00914BAA" w:rsidRPr="00E5560E" w:rsidRDefault="00604FB9" w:rsidP="00730E8D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1、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病房护工</w:t>
      </w:r>
    </w:p>
    <w:p w:rsidR="00E326FB" w:rsidRDefault="00604FB9" w:rsidP="00604FB9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（1）</w:t>
      </w:r>
      <w:r w:rsidR="00E326FB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工作时间同护士，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7：40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am</w:t>
      </w:r>
      <w:r w:rsidR="00AB48AC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到岗</w:t>
      </w:r>
      <w:r w:rsidR="00E326FB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。</w:t>
      </w:r>
    </w:p>
    <w:p w:rsidR="00914BAA" w:rsidRPr="00E5560E" w:rsidRDefault="00604FB9" w:rsidP="00604FB9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协同责任护士组织晨间护理，做好病人的生活护理，协助病人进行个人卫生处置。病床达到平整无碎屑，床头桌摆放暖瓶、水杯各一个，床底脸盆和痰盂各一个。保持病房清洁、整齐、安静、舒适。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每日将需消毒物品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送供应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室，将血标本送到检验科，并做好登记。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负责临时药品的领取。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更换当日出院病人和住院满一周病人的被服，负责病房的空气臭氧消毒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（6）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与洗衣房人员交接污染敷料和清洁敷料，按类别摆放，负责库房的整理工作，保持库房整齐划一。</w:t>
      </w:r>
    </w:p>
    <w:p w:rsidR="00604FB9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（7）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负责每日收取病区所有医疗垃圾。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（8）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负责病区病历的制作，按需供应。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（9）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负责陪护行动不便的病人做好各项眼部特殊检查。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（10）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负责整理医护值班室卫生与被服的更换。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负责维持查房期间检查室及护士站的秩序，保持环境安静。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协同责任护士组织晚间护理，保持病房清洁、整齐、安静、舒适。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负责每周五擦拭病区内病历夹（内外侧）。</w:t>
      </w:r>
    </w:p>
    <w:p w:rsidR="00A3506A" w:rsidRPr="00E5560E" w:rsidRDefault="00A3506A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（14）完成护士长交办的其他工作。</w:t>
      </w:r>
    </w:p>
    <w:p w:rsidR="00914BAA" w:rsidRPr="00E5560E" w:rsidRDefault="00604FB9" w:rsidP="008318F6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lastRenderedPageBreak/>
        <w:t>2、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供应室护工</w:t>
      </w:r>
    </w:p>
    <w:p w:rsidR="0001775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（1）</w:t>
      </w:r>
      <w:r w:rsidR="0001775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按时到岗，工作时间同供应室职工。</w:t>
      </w:r>
    </w:p>
    <w:p w:rsidR="00914BAA" w:rsidRPr="00E5560E" w:rsidRDefault="0001775A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在护士的指导下进行工作，严格遵守查对与消毒隔离制度。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</w:t>
      </w:r>
      <w:r w:rsidR="0001775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3</w:t>
      </w: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掌握消毒液的正确配制方法及有效浓度</w:t>
      </w:r>
      <w:r w:rsidR="00F07AAF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，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用500毫克／升含氯消毒液擦拭下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收下送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物品车。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</w:t>
      </w:r>
      <w:r w:rsidR="0001775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4</w:t>
      </w: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负责到手术室、病房、门诊收取使用后的各种诊疗器械、器具和物品并进行清点、登记。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</w:t>
      </w:r>
      <w:r w:rsidR="0001775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5</w:t>
      </w: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负责与洗衣房清点各种清洁敷料的数量并按规定进行叠放，按照要求进行打包。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</w:t>
      </w:r>
      <w:r w:rsidR="0001775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6</w:t>
      </w: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负责运送手术室无菌包。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</w:t>
      </w:r>
      <w:r w:rsidR="0001775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7</w:t>
      </w: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负责回收台面、车辆与清洗工具的清洗消毒处理并保持整洁。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</w:t>
      </w:r>
      <w:r w:rsidR="0001775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8</w:t>
      </w: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负责收集、运送医疗垃圾并做好登记。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</w:t>
      </w:r>
      <w:r w:rsidR="0001775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9</w:t>
      </w: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负责全院医疗垃圾的收集、登记并分类放置到垃圾房。（按内部运送路线）</w:t>
      </w:r>
    </w:p>
    <w:p w:rsidR="00A3506A" w:rsidRPr="00E5560E" w:rsidRDefault="00A3506A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（10）完成护士长交办的其他工作。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3、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手术室护工</w:t>
      </w: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（内）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A、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早班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按时到岗</w:t>
      </w:r>
      <w:r w:rsidR="00A3506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，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工作时间8am-4pm</w:t>
      </w:r>
    </w:p>
    <w:p w:rsidR="00604FB9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每天负责刷洗消毒手术拖鞋，先用皂液刷洗，清水冲净，再用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500mg/L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的含氯消毒液浸泡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10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分钟，取出晾干后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摆放于鞋架上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。鞋架用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500mg/L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的含氯消毒液浸泡的抹布擦拭，要求卫生质量达标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lastRenderedPageBreak/>
        <w:t>（3）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每天8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am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清理换鞋区、更衣室、休息区卫生。要求抹布、拖布及浸泡容器严格分区使用，做明显标识，抹布、拖布使用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500mg/L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的含氯消毒液浸泡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30min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后方可使用。要求卫生质量达标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每天8am用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500mg/L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的含氯消毒液浸泡的抹布擦拭各手术间台面，包括器械车、操作台等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8am检查并添加医护通道处的帽子、口罩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（6）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手术结束后，彻底清扫整理手术间卫生，包括地面、台面、回风口等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（7）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分类并收集器械、待灭菌物品并与供应室交接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（8）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每天上午10am收集清洁走廊的敷料，包括PRK手术室。感染敷料应单独打包分别放置，并与洗衣房清点交接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（9）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1pm整理休息区卫生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（10）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在外围护士的指导下，负责无菌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间手术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包及物品的摆放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负责PRK手术室卫生清扫工作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每月彻底清扫手术间墙面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必要时接送手术病人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负责送检检验标本</w:t>
      </w:r>
    </w:p>
    <w:p w:rsidR="00914BAA" w:rsidRPr="00E5560E" w:rsidRDefault="00604FB9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定期向护士长述职,完成护士长交办的其它工作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B、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晚班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按时到岗，工作时间10am-6pm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lastRenderedPageBreak/>
        <w:t>（2）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每天12n、4pm擦拭内走廊、清洗间、消毒间、IOL存放间、药品间、一次性物品库、无菌包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存放间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地面，要求拖布及浸泡容器严格分区使用，做明显标识，感染手术间用拖布单独固定。拖布使用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500mg/L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的含氯消毒液浸泡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30min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后方可使用。要求卫生质量达标。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1pm协助外围护士由交换区转运病人至麻醉间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在外围护士的指导下，负责无菌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间手术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包及物品的摆放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手术结束后，彻底清扫手术间卫生，包括地面、台面、回风口等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（6）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分类并收集器械、灭菌物品等与供应室交接。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（7）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每天下午3pm收集清洁走廊的敷料，包括PRK手术室。感染敷料应单独打包分别放置，并与洗衣房清点交接。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（8）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每天手术结束后清洗污物桶，使用皂液刷洗后，再用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500mg/L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的含氯消毒液浸泡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30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分钟后，放于手术间备用。操作结束，及时摘掉手套，严防交叉感染。戴防护手套分类清理手术废物（医疗废物分类见附件）。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（9）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4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：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30pm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收集医疗垃圾，将垃圾暂存处的废物分类包装，保证日产日清。医疗废物分类见附件。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（10）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负责消毒锅蒸馏水的供应，每天手术结束后清洗消毒锅废液瓶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负责PRK手术室卫生清扫工作。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每周二、五到供应室领用一次性物品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在外围护士指导下，到药房领取大液体，将领回的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液体脱箱后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存放于药品间，负责手术室蒸馏水、生理盐水、BSS等液体的供应。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lastRenderedPageBreak/>
        <w:t>（14）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每月彻底清扫各手术间墙面(2、6、7、8间)。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负责送检检验标本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（16）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必要时接送手术病人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（17）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定期向护士长述职，完成护士长交办的其它工作。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2、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手术室护工（外）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按时到岗 (8am-4pm/10am-6pm)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严格按照护士长安排的手术通知单接送手术病人。对照通知单和病历，核对床号、姓名，询问病人大小便，提醒病人将贵重物品如手表、指环、耳环等取下，与病房护士交接后使用轮椅推送病人至手术室，如为全麻病人使用平车推送。手术结束后，携带病历将病人送回病房，与病房护士进行交接。接送病人途中注意安全、保暖，注意观察病人全身情况及静脉输液有无肿胀、渗漏，以防在途中发生意外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在外围护士指导下，到药房领取大液体，将领回的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液体脱箱后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存放于药品间。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10am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、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4pm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清理病人交换区的卫生。拖布使用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500mg/L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的含氯消毒液浸泡</w:t>
      </w:r>
      <w:r w:rsidR="00914BAA" w:rsidRPr="00E5560E">
        <w:rPr>
          <w:rFonts w:ascii="微软雅黑" w:eastAsia="微软雅黑" w:hAnsi="微软雅黑" w:cs="微软雅黑"/>
          <w:color w:val="444444"/>
          <w:shd w:val="clear" w:color="auto" w:fill="FFFFFF"/>
        </w:rPr>
        <w:t>30min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后方可使用。要求卫生质量达标。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每天8：00送检病理标本。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（6）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定期向护士长述职；完成护士长交办的其它工作</w:t>
      </w:r>
    </w:p>
    <w:p w:rsidR="00914BAA" w:rsidRPr="00E5560E" w:rsidRDefault="00804932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3、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手术室保洁员</w:t>
      </w:r>
      <w:r w:rsidR="00FF276D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（内）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A、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早班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lastRenderedPageBreak/>
        <w:t>（1）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按时到岗,工作时间8am-4pm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每天负责刷洗消毒手术拖鞋，先用皂液刷洗，清水冲净，再用500mg/L的含氯消毒液浸泡10分钟，取出晾干后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摆放于鞋架上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。鞋架用500mg/L的含氯消毒液浸泡的抹布擦拭，要求卫生质量达标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每天8am清理换鞋区、更衣室、休息区卫生。要求抹布、拖布及浸泡容器严格分区使用，做明显标识，抹布、拖布使用500mg/L的含氯消毒液浸泡30min后方可使用。要求卫生质量达标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每天8am用500mg/L的含氯消毒液浸泡的抹布擦拭各手术间台面，包括器械车、操作台等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8am检查并添加医护通道处的帽子、口罩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（6）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手术结束后，彻底清扫整理手术间卫生，包括地面、台面、回风口等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（7）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分类并收集器械、待灭菌物品并与供应室交接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（8）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每天上午10am收集清洁走廊的敷料，包括PRK手术室。感染敷料应单独打包分别放置，并与洗衣房清点交接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（9）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1pm整理休息区卫生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（10）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在外围护士的指导下，负责无菌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间手术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包及物品的摆放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负责PRK手术室卫生清扫工作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每月彻底清扫手术间墙面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必要时接送手术病人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负责送检检验标本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lastRenderedPageBreak/>
        <w:t>（15）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定期向护士长述职,完成护士长交办的其它工作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B、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晚班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按时到岗，工作时间10am-6pm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每天12n、4pm擦拭内走廊、清洗间、消毒间、IOL存放间、药品间、一次性物品库、无菌包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存放间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地面，要求拖布及浸泡容器严格分区使用，做明显标识，感染手术间用拖布单独固定。拖布使用500mg/L的含氯消毒液浸泡30min后方可使用。要求卫生质量达标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1pm协助外围护士由交换区转运病人至麻醉间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在外围护士的指导下，负责无菌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间手术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包及物品的摆放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手术结束后，彻底清扫手术间卫生，包括地面、台面、回风口等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（6）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分类并收集器械、灭菌物品等与供应室交接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（7）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每天下午3pm收集清洁走廊的敷料，包括PRK手术室。感染敷料应单独打包分别放置，并与洗衣房清点交接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（8）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每天手术结束后清洗污物桶，使用皂液刷洗后，再用500mg/L的含氯消毒液浸泡30分钟后，放于手术间备用。操作结束，及时摘掉手套，严防交叉感染。戴防护手套分类清理手术废物（医疗废物分类见附件）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（9）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每天4：30pm收集医疗垃圾，将垃圾暂存处的废物分类包装，保证日产日清。医疗废物分类见附件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（10）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负责消毒锅蒸馏水的供应，每天手术结束后清洗消毒锅废液瓶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负责PRK手术室卫生清扫工作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lastRenderedPageBreak/>
        <w:t>（12）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每周二、五到供应室领用一次性物品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在外围护士指导下，到药房领取大液体，将领回的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液体脱箱后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存放于药品间，负责手术室蒸馏水、生理盐水、BSS等液体的供应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每月彻底清扫各手术间墙面(2、6、7、8间)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负责送检检验标本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（16）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必要时接送手术病人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（17）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定期向护士长述职，完成护士长交办的其它工作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2、</w:t>
      </w:r>
      <w:r w:rsidR="00914BAA" w:rsidRPr="00E5560E">
        <w:rPr>
          <w:rFonts w:ascii="微软雅黑" w:eastAsia="微软雅黑" w:hAnsi="微软雅黑" w:cs="微软雅黑" w:hint="eastAsia"/>
          <w:b/>
          <w:color w:val="444444"/>
          <w:shd w:val="clear" w:color="auto" w:fill="FFFFFF"/>
        </w:rPr>
        <w:t>手术室保洁员（外）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按时到岗 (8am-4pm)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（2）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8；00之前到二病区护士站区取监护单和晶体单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（3）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清理手术室所有区域生活垃圾并送至垃圾房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（4）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每日负责收取病人交换区医疗垃圾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（5）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严格按照护士长安排的手术通知单接送手术病人。对照通知单和病历，核对床号、姓名，询问病人大小便，提醒病人将贵重物品如手表、指环、耳环等取下，与病房护士交接后使用轮椅推送病人至手术室，如为全麻病人使用平车推送。手术结束后，携带病历将病人送回病房，与病房护士进行交接。接送病人途中注意安全、保暖，注意观察病人全身情况及静脉输液有无肿胀、渗漏，以防在途中发生意外</w:t>
      </w:r>
      <w:r w:rsidR="00A3506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；</w:t>
      </w:r>
    </w:p>
    <w:p w:rsidR="00A3506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（6）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负责接收手术用盐水、蒸馏水、BSS,根据需要将</w:t>
      </w:r>
      <w:proofErr w:type="gramStart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液体脱箱后</w:t>
      </w:r>
      <w:proofErr w:type="gramEnd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存放于药品间</w:t>
      </w:r>
      <w:r w:rsidR="00A3506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；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lastRenderedPageBreak/>
        <w:t>（7）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每天10am、4pm清理病人交换区的卫生。擦拭轮椅车轮，要求使用500mg/L的含氯消毒液浸泡30min后的抹布、拖布。每周擦拭病人交换区墙壁一次，卫生质量达标</w:t>
      </w:r>
      <w:r w:rsidR="00A3506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；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（8）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每天8：00送检病理标本。根据手术需要送标本到检验科或病理科</w:t>
      </w:r>
      <w:r w:rsidR="00A3506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；’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（9）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每日完成医疗垃圾登记本签名</w:t>
      </w:r>
      <w:r w:rsidR="00A3506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；</w:t>
      </w:r>
    </w:p>
    <w:p w:rsidR="00914BAA" w:rsidRPr="00E5560E" w:rsidRDefault="00FF276D" w:rsidP="00A3506A">
      <w:pPr>
        <w:pStyle w:val="a5"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44444"/>
          <w:shd w:val="clear" w:color="auto" w:fill="FFFFFF"/>
        </w:rPr>
      </w:pPr>
      <w:bookmarkStart w:id="0" w:name="_GoBack"/>
      <w:r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（10）</w:t>
      </w:r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定期向护士长述职，完成护士长交办的其它工作，如到其他科室取送各</w:t>
      </w:r>
      <w:bookmarkEnd w:id="0"/>
      <w:r w:rsidR="00914BA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类物品等</w:t>
      </w:r>
      <w:r w:rsidR="00A3506A" w:rsidRPr="00E5560E"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。</w:t>
      </w:r>
    </w:p>
    <w:p w:rsidR="00F86AC2" w:rsidRPr="00E5560E" w:rsidRDefault="00F86AC2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Pr="00E5560E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Pr="00E5560E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Pr="00E5560E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Pr="00E5560E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Pr="00E5560E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Pr="00E5560E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E5560E" w:rsidRDefault="00E5560E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E5560E" w:rsidRDefault="00E5560E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E5560E" w:rsidRPr="00E5560E" w:rsidRDefault="00E5560E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Pr="00E5560E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Pr="00E5560E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FF276D" w:rsidRPr="00E5560E" w:rsidRDefault="00FF276D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48269F" w:rsidRPr="00E5560E" w:rsidRDefault="0048269F" w:rsidP="00BE786B">
      <w:pPr>
        <w:widowControl/>
        <w:shd w:val="clear" w:color="auto" w:fill="FFFFFF"/>
        <w:spacing w:after="150"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</w:p>
    <w:p w:rsidR="00D91CFB" w:rsidRDefault="0016356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附件1</w:t>
      </w:r>
    </w:p>
    <w:p w:rsidR="005B57D5" w:rsidRDefault="005B57D5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B57D5" w:rsidRDefault="005B57D5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D91CFB" w:rsidRPr="00CC4E7F" w:rsidRDefault="00163569" w:rsidP="00CC4E7F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青岛眼科医院</w:t>
      </w:r>
      <w:r w:rsidR="00914BAA">
        <w:rPr>
          <w:rFonts w:ascii="宋体" w:hAnsi="宋体" w:hint="eastAsia"/>
          <w:b/>
          <w:color w:val="000000"/>
          <w:sz w:val="52"/>
          <w:szCs w:val="52"/>
        </w:rPr>
        <w:t>护工服务</w:t>
      </w:r>
      <w:r w:rsidR="00D748F9">
        <w:rPr>
          <w:rFonts w:ascii="宋体" w:hAnsi="宋体" w:hint="eastAsia"/>
          <w:b/>
          <w:color w:val="000000"/>
          <w:sz w:val="52"/>
          <w:szCs w:val="52"/>
        </w:rPr>
        <w:t>项目</w:t>
      </w:r>
    </w:p>
    <w:p w:rsidR="00D91CFB" w:rsidRDefault="00D91CFB">
      <w:pPr>
        <w:spacing w:line="360" w:lineRule="auto"/>
        <w:jc w:val="center"/>
        <w:rPr>
          <w:rFonts w:ascii="宋体" w:hAnsi="宋体"/>
          <w:b/>
          <w:bCs/>
          <w:color w:val="000000"/>
          <w:sz w:val="72"/>
        </w:rPr>
      </w:pPr>
    </w:p>
    <w:p w:rsidR="00D91CFB" w:rsidRDefault="00D91CFB">
      <w:pPr>
        <w:spacing w:line="360" w:lineRule="auto"/>
        <w:rPr>
          <w:rFonts w:ascii="宋体" w:hAnsi="宋体"/>
          <w:b/>
          <w:bCs/>
          <w:color w:val="000000"/>
          <w:sz w:val="28"/>
        </w:rPr>
      </w:pPr>
    </w:p>
    <w:p w:rsidR="00D91CFB" w:rsidRPr="00FF276D" w:rsidRDefault="008318F6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投标书</w:t>
      </w:r>
    </w:p>
    <w:p w:rsidR="00D91CFB" w:rsidRDefault="00D91CFB">
      <w:pPr>
        <w:spacing w:line="360" w:lineRule="auto"/>
        <w:rPr>
          <w:rFonts w:ascii="宋体" w:hAnsi="宋体"/>
          <w:color w:val="000000"/>
        </w:rPr>
      </w:pPr>
    </w:p>
    <w:p w:rsidR="00D91CFB" w:rsidRDefault="00D91CFB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44"/>
        </w:rPr>
      </w:pPr>
    </w:p>
    <w:p w:rsidR="00D91CFB" w:rsidRDefault="00D91CFB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44"/>
        </w:rPr>
      </w:pPr>
    </w:p>
    <w:p w:rsidR="00D91CFB" w:rsidRDefault="00163569">
      <w:pPr>
        <w:spacing w:line="360" w:lineRule="auto"/>
        <w:ind w:firstLineChars="200" w:firstLine="883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color w:val="000000"/>
          <w:sz w:val="44"/>
        </w:rPr>
        <w:t>投 标 项 目：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201</w:t>
      </w:r>
      <w:r w:rsidR="00CC4E7F">
        <w:rPr>
          <w:rFonts w:ascii="宋体" w:hAnsi="宋体" w:hint="eastAsia"/>
          <w:b/>
          <w:color w:val="000000"/>
          <w:sz w:val="28"/>
          <w:szCs w:val="28"/>
          <w:u w:val="single"/>
        </w:rPr>
        <w:t>8</w:t>
      </w:r>
      <w:r w:rsidR="00FF276D">
        <w:rPr>
          <w:rFonts w:ascii="宋体" w:hAnsi="宋体" w:hint="eastAsia"/>
          <w:b/>
          <w:color w:val="000000"/>
          <w:sz w:val="28"/>
          <w:szCs w:val="28"/>
          <w:u w:val="single"/>
        </w:rPr>
        <w:t>0508C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</w:t>
      </w:r>
    </w:p>
    <w:p w:rsidR="00D91CFB" w:rsidRDefault="00163569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44"/>
          <w:u w:val="single"/>
        </w:rPr>
      </w:pPr>
      <w:r>
        <w:rPr>
          <w:rFonts w:ascii="宋体" w:hAnsi="宋体" w:hint="eastAsia"/>
          <w:b/>
          <w:bCs/>
          <w:color w:val="000000"/>
          <w:sz w:val="44"/>
        </w:rPr>
        <w:t>投 标 单 位：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 w:rsidR="00D91CFB" w:rsidRDefault="00163569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color w:val="000000"/>
          <w:sz w:val="44"/>
        </w:rPr>
        <w:t>法 定代表人：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 w:rsidR="00D91CFB" w:rsidRDefault="00163569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color w:val="000000"/>
          <w:sz w:val="44"/>
        </w:rPr>
        <w:t>联   系  人：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 w:rsidR="00D91CFB" w:rsidRDefault="00163569">
      <w:pPr>
        <w:spacing w:line="360" w:lineRule="auto"/>
        <w:ind w:firstLineChars="250" w:firstLine="904"/>
        <w:rPr>
          <w:rFonts w:ascii="宋体" w:hAnsi="宋体"/>
          <w:b/>
          <w:bCs/>
          <w:color w:val="00000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电 话：</w:t>
      </w:r>
      <w:r>
        <w:rPr>
          <w:rFonts w:ascii="宋体" w:hAnsi="宋体" w:hint="eastAsia"/>
          <w:b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ascii="宋体" w:hAnsi="宋体" w:hint="eastAsia"/>
          <w:b/>
          <w:color w:val="000000"/>
          <w:sz w:val="36"/>
          <w:szCs w:val="36"/>
        </w:rPr>
        <w:t>传 真:</w:t>
      </w:r>
      <w:r>
        <w:rPr>
          <w:rFonts w:ascii="宋体" w:hAnsi="宋体" w:hint="eastAsia"/>
          <w:b/>
          <w:bCs/>
          <w:color w:val="000000"/>
          <w:sz w:val="36"/>
          <w:szCs w:val="36"/>
          <w:u w:val="single"/>
        </w:rPr>
        <w:t xml:space="preserve">              </w:t>
      </w:r>
    </w:p>
    <w:p w:rsidR="00D91CFB" w:rsidRDefault="00D91CFB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</w:p>
    <w:p w:rsidR="00D91CFB" w:rsidRDefault="00D91CFB">
      <w:pPr>
        <w:spacing w:line="360" w:lineRule="auto"/>
        <w:rPr>
          <w:rFonts w:ascii="宋体" w:hAnsi="宋体"/>
          <w:color w:val="000000"/>
          <w:sz w:val="28"/>
        </w:rPr>
      </w:pPr>
    </w:p>
    <w:p w:rsidR="009E5B29" w:rsidRDefault="009E5B29">
      <w:pPr>
        <w:spacing w:line="360" w:lineRule="auto"/>
        <w:rPr>
          <w:rFonts w:ascii="宋体" w:hAnsi="宋体"/>
          <w:color w:val="000000"/>
          <w:sz w:val="28"/>
        </w:rPr>
      </w:pPr>
    </w:p>
    <w:p w:rsidR="00D91CFB" w:rsidRDefault="00D91CFB">
      <w:pPr>
        <w:spacing w:line="360" w:lineRule="auto"/>
        <w:rPr>
          <w:rFonts w:ascii="宋体" w:hAnsi="宋体"/>
          <w:color w:val="000000"/>
          <w:sz w:val="28"/>
        </w:rPr>
      </w:pPr>
    </w:p>
    <w:p w:rsidR="00D91CFB" w:rsidRDefault="00163569"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5C0D35">
        <w:rPr>
          <w:rFonts w:ascii="宋体" w:hAnsi="宋体" w:hint="eastAsia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年</w:t>
      </w:r>
      <w:r w:rsidR="00415FE0"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月</w:t>
      </w:r>
    </w:p>
    <w:p w:rsidR="00D91CFB" w:rsidRDefault="0016356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</w:p>
    <w:p w:rsidR="00D91CFB" w:rsidRDefault="0016356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法 定 代 表 人 资 格 证 明 及 承 诺 书</w:t>
      </w:r>
    </w:p>
    <w:p w:rsidR="00D91CFB" w:rsidRDefault="00D91CFB">
      <w:pPr>
        <w:adjustRightInd w:val="0"/>
        <w:snapToGrid w:val="0"/>
        <w:spacing w:line="360" w:lineRule="auto"/>
        <w:ind w:firstLineChars="150" w:firstLine="480"/>
        <w:jc w:val="left"/>
        <w:rPr>
          <w:rFonts w:ascii="宋体" w:hAnsi="宋体"/>
          <w:color w:val="000000"/>
          <w:sz w:val="32"/>
        </w:rPr>
      </w:pPr>
    </w:p>
    <w:p w:rsidR="00D91CFB" w:rsidRDefault="00163569">
      <w:pPr>
        <w:adjustRightInd w:val="0"/>
        <w:snapToGrid w:val="0"/>
        <w:spacing w:line="360" w:lineRule="auto"/>
        <w:ind w:firstLineChars="150" w:firstLine="480"/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单位名称：</w:t>
      </w:r>
    </w:p>
    <w:p w:rsidR="00D91CFB" w:rsidRDefault="00163569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地址：</w:t>
      </w:r>
    </w:p>
    <w:p w:rsidR="00D91CFB" w:rsidRDefault="00163569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姓名：       性别：       年龄：       职务：</w:t>
      </w:r>
    </w:p>
    <w:p w:rsidR="00D91CFB" w:rsidRDefault="00D91CFB"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</w:rPr>
      </w:pPr>
    </w:p>
    <w:p w:rsidR="00D91CFB" w:rsidRDefault="0016356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系</w:t>
      </w:r>
      <w:r>
        <w:rPr>
          <w:rFonts w:ascii="宋体" w:hAnsi="宋体" w:hint="eastAsia"/>
          <w:color w:val="000000"/>
          <w:sz w:val="32"/>
          <w:u w:val="single"/>
        </w:rPr>
        <w:t xml:space="preserve">                           </w:t>
      </w:r>
      <w:r>
        <w:rPr>
          <w:rFonts w:ascii="宋体" w:hAnsi="宋体" w:hint="eastAsia"/>
          <w:color w:val="000000"/>
          <w:sz w:val="32"/>
        </w:rPr>
        <w:t>的法定代表人。签署上述投标文件、进行合同谈判、签署合同和处理与之有关的一切事务。</w:t>
      </w:r>
    </w:p>
    <w:p w:rsidR="00D91CFB" w:rsidRDefault="0016356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同时，承诺我公司提供的一切资质材料真实有效，所投标的产品均符合国家相关生产要求或销售要求。如有不实我公司承担一切法律责任和不良后果。</w:t>
      </w:r>
    </w:p>
    <w:p w:rsidR="00D91CFB" w:rsidRDefault="0016356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特此证明。</w:t>
      </w:r>
    </w:p>
    <w:p w:rsidR="00D91CFB" w:rsidRDefault="00163569">
      <w:pPr>
        <w:adjustRightInd w:val="0"/>
        <w:snapToGrid w:val="0"/>
        <w:spacing w:line="360" w:lineRule="auto"/>
        <w:ind w:firstLineChars="900" w:firstLine="2880"/>
        <w:jc w:val="righ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投标单位（盖章）</w:t>
      </w:r>
    </w:p>
    <w:p w:rsidR="00D91CFB" w:rsidRDefault="00163569"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日期：</w:t>
      </w:r>
      <w:r>
        <w:rPr>
          <w:rFonts w:ascii="宋体" w:hAnsi="宋体" w:hint="eastAsia"/>
          <w:color w:val="000000"/>
          <w:sz w:val="32"/>
          <w:u w:val="single"/>
        </w:rPr>
        <w:t xml:space="preserve">      </w:t>
      </w:r>
      <w:r>
        <w:rPr>
          <w:rFonts w:ascii="宋体" w:hAnsi="宋体" w:hint="eastAsia"/>
          <w:color w:val="000000"/>
          <w:sz w:val="32"/>
        </w:rPr>
        <w:t>年</w:t>
      </w:r>
      <w:r>
        <w:rPr>
          <w:rFonts w:ascii="宋体" w:hAnsi="宋体" w:hint="eastAsia"/>
          <w:color w:val="000000"/>
          <w:sz w:val="32"/>
          <w:u w:val="single"/>
        </w:rPr>
        <w:t xml:space="preserve">    </w:t>
      </w:r>
      <w:r>
        <w:rPr>
          <w:rFonts w:ascii="宋体" w:hAnsi="宋体" w:hint="eastAsia"/>
          <w:color w:val="000000"/>
          <w:sz w:val="32"/>
        </w:rPr>
        <w:t>月</w:t>
      </w:r>
      <w:r>
        <w:rPr>
          <w:rFonts w:ascii="宋体" w:hAnsi="宋体" w:hint="eastAsia"/>
          <w:color w:val="000000"/>
          <w:sz w:val="32"/>
          <w:u w:val="single"/>
        </w:rPr>
        <w:t xml:space="preserve">    </w:t>
      </w:r>
      <w:r>
        <w:rPr>
          <w:rFonts w:ascii="宋体" w:hAnsi="宋体" w:hint="eastAsia"/>
          <w:color w:val="000000"/>
          <w:sz w:val="32"/>
        </w:rPr>
        <w:t>日</w:t>
      </w:r>
    </w:p>
    <w:p w:rsidR="00D91CFB" w:rsidRDefault="00D91CFB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44"/>
        </w:rPr>
      </w:pPr>
    </w:p>
    <w:p w:rsidR="00D91CFB" w:rsidRDefault="0016356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</w:p>
    <w:p w:rsidR="00D91CFB" w:rsidRDefault="0016356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lastRenderedPageBreak/>
        <w:t>授 权 委 托 书</w:t>
      </w:r>
    </w:p>
    <w:p w:rsidR="00D91CFB" w:rsidRDefault="00D91CFB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D91CFB" w:rsidRDefault="0016356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声明：我</w:t>
      </w:r>
      <w:r>
        <w:rPr>
          <w:rFonts w:ascii="宋体" w:hAnsi="宋体" w:hint="eastAsia"/>
          <w:color w:val="000000"/>
          <w:sz w:val="32"/>
          <w:u w:val="single"/>
        </w:rPr>
        <w:t xml:space="preserve">           </w:t>
      </w:r>
      <w:r>
        <w:rPr>
          <w:rFonts w:ascii="宋体" w:hAnsi="宋体" w:hint="eastAsia"/>
          <w:color w:val="000000"/>
          <w:sz w:val="32"/>
        </w:rPr>
        <w:t>（姓名）系</w:t>
      </w:r>
      <w:r>
        <w:rPr>
          <w:rFonts w:ascii="宋体" w:hAnsi="宋体" w:hint="eastAsia"/>
          <w:color w:val="000000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</w:rPr>
        <w:t>（</w:t>
      </w:r>
      <w:r>
        <w:rPr>
          <w:rFonts w:ascii="宋体" w:hAnsi="宋体" w:hint="eastAsia"/>
          <w:color w:val="000000"/>
          <w:sz w:val="32"/>
        </w:rPr>
        <w:t>投标单位名称）的法定代表人，现授权委托</w:t>
      </w:r>
      <w:r>
        <w:rPr>
          <w:rFonts w:ascii="宋体" w:hAnsi="宋体" w:hint="eastAsia"/>
          <w:color w:val="000000"/>
          <w:sz w:val="32"/>
          <w:u w:val="single"/>
        </w:rPr>
        <w:t xml:space="preserve">           </w:t>
      </w:r>
      <w:r>
        <w:rPr>
          <w:rFonts w:ascii="宋体" w:hAnsi="宋体" w:hint="eastAsia"/>
          <w:color w:val="000000"/>
          <w:sz w:val="32"/>
        </w:rPr>
        <w:t>（姓名</w:t>
      </w:r>
      <w:r w:rsidR="00415FE0">
        <w:rPr>
          <w:rFonts w:ascii="宋体" w:hAnsi="宋体" w:hint="eastAsia"/>
          <w:color w:val="000000"/>
          <w:sz w:val="32"/>
        </w:rPr>
        <w:t>）为我公司代理人，代表我公司参加青岛眼科医院护工服务项目</w:t>
      </w:r>
      <w:r>
        <w:rPr>
          <w:rFonts w:ascii="宋体" w:hAnsi="宋体" w:hint="eastAsia"/>
          <w:color w:val="000000"/>
          <w:sz w:val="32"/>
        </w:rPr>
        <w:t>招标活动。代理人负责投标业务、销售业务和结算业务，所签署的一切文件和处理与之有关的一切事务，我均予承认。</w:t>
      </w:r>
    </w:p>
    <w:p w:rsidR="00D91CFB" w:rsidRDefault="0016356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代理人：          性别：          年龄：</w:t>
      </w:r>
    </w:p>
    <w:p w:rsidR="00D91CFB" w:rsidRDefault="0016356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单位：            部门：          职务：</w:t>
      </w:r>
    </w:p>
    <w:p w:rsidR="00D91CFB" w:rsidRDefault="0016356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代理人无转委托权。特此委托。</w:t>
      </w:r>
    </w:p>
    <w:p w:rsidR="00D91CFB" w:rsidRDefault="00D91CFB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D91CFB" w:rsidRDefault="0016356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投标单位：（盖章）</w:t>
      </w:r>
    </w:p>
    <w:p w:rsidR="00D91CFB" w:rsidRDefault="0016356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法定代表人：（签字或盖章）</w:t>
      </w:r>
    </w:p>
    <w:p w:rsidR="00D91CFB" w:rsidRDefault="00D91CFB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D91CFB" w:rsidRDefault="00CC2B25">
      <w:pPr>
        <w:adjustRightInd w:val="0"/>
        <w:snapToGrid w:val="0"/>
        <w:spacing w:line="360" w:lineRule="auto"/>
        <w:ind w:firstLineChars="50" w:firstLine="105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9318C" wp14:editId="2D0E927D">
                <wp:simplePos x="0" y="0"/>
                <wp:positionH relativeFrom="column">
                  <wp:posOffset>180975</wp:posOffset>
                </wp:positionH>
                <wp:positionV relativeFrom="paragraph">
                  <wp:posOffset>652145</wp:posOffset>
                </wp:positionV>
                <wp:extent cx="4933950" cy="1838325"/>
                <wp:effectExtent l="0" t="0" r="19050" b="28575"/>
                <wp:wrapNone/>
                <wp:docPr id="1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91CFB" w:rsidRDefault="00D91CFB">
                            <w:pPr>
                              <w:jc w:val="center"/>
                            </w:pPr>
                          </w:p>
                          <w:p w:rsidR="00D91CFB" w:rsidRDefault="00D91CFB">
                            <w:pPr>
                              <w:jc w:val="center"/>
                            </w:pPr>
                          </w:p>
                          <w:p w:rsidR="00D91CFB" w:rsidRDefault="00D91CFB">
                            <w:pPr>
                              <w:jc w:val="center"/>
                            </w:pPr>
                          </w:p>
                          <w:p w:rsidR="00D91CFB" w:rsidRDefault="0016356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粘帖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代理人身份证复印件正反面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自选图形 2" o:spid="_x0000_s1026" style="position:absolute;left:0;text-align:left;margin-left:14.25pt;margin-top:51.35pt;width:388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">
                <v:path arrowok="t"/>
                <v:textbox>
                  <w:txbxContent>
                    <w:p w:rsidR="00D91CFB" w:rsidRDefault="00D91CFB">
                      <w:pPr>
                        <w:jc w:val="center"/>
                      </w:pPr>
                    </w:p>
                    <w:p w:rsidR="00D91CFB" w:rsidRDefault="00D91CFB">
                      <w:pPr>
                        <w:jc w:val="center"/>
                      </w:pPr>
                    </w:p>
                    <w:p w:rsidR="00D91CFB" w:rsidRDefault="00D91CFB">
                      <w:pPr>
                        <w:jc w:val="center"/>
                      </w:pPr>
                    </w:p>
                    <w:p w:rsidR="00D91CFB" w:rsidRDefault="00163569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粘帖</w:t>
                      </w:r>
                      <w:proofErr w:type="gramEnd"/>
                      <w:r>
                        <w:rPr>
                          <w:rFonts w:hint="eastAsia"/>
                        </w:rPr>
                        <w:t>代理人身份证复印件正反面</w:t>
                      </w:r>
                    </w:p>
                  </w:txbxContent>
                </v:textbox>
              </v:roundrect>
            </w:pict>
          </mc:Fallback>
        </mc:AlternateContent>
      </w:r>
      <w:r w:rsidR="00163569">
        <w:rPr>
          <w:rFonts w:ascii="宋体" w:hAnsi="宋体" w:hint="eastAsia"/>
          <w:color w:val="000000"/>
          <w:sz w:val="32"/>
        </w:rPr>
        <w:t>日期</w:t>
      </w:r>
      <w:r w:rsidR="00163569">
        <w:rPr>
          <w:rFonts w:ascii="宋体" w:hAnsi="宋体" w:hint="eastAsia"/>
          <w:color w:val="000000"/>
          <w:sz w:val="32"/>
          <w:u w:val="single"/>
        </w:rPr>
        <w:t xml:space="preserve">     </w:t>
      </w:r>
      <w:r w:rsidR="00163569">
        <w:rPr>
          <w:rFonts w:ascii="宋体" w:hAnsi="宋体" w:hint="eastAsia"/>
          <w:color w:val="000000"/>
          <w:sz w:val="32"/>
        </w:rPr>
        <w:t>年</w:t>
      </w:r>
      <w:r w:rsidR="00163569">
        <w:rPr>
          <w:rFonts w:ascii="宋体" w:hAnsi="宋体" w:hint="eastAsia"/>
          <w:color w:val="000000"/>
          <w:sz w:val="32"/>
          <w:u w:val="single"/>
        </w:rPr>
        <w:t xml:space="preserve">   </w:t>
      </w:r>
      <w:r w:rsidR="00163569">
        <w:rPr>
          <w:rFonts w:ascii="宋体" w:hAnsi="宋体" w:hint="eastAsia"/>
          <w:color w:val="000000"/>
          <w:sz w:val="32"/>
        </w:rPr>
        <w:t>月</w:t>
      </w:r>
      <w:r w:rsidR="00163569">
        <w:rPr>
          <w:rFonts w:ascii="宋体" w:hAnsi="宋体" w:hint="eastAsia"/>
          <w:color w:val="000000"/>
          <w:sz w:val="32"/>
          <w:u w:val="single"/>
        </w:rPr>
        <w:t xml:space="preserve">   </w:t>
      </w:r>
      <w:r w:rsidR="00163569">
        <w:rPr>
          <w:rFonts w:ascii="宋体" w:hAnsi="宋体" w:hint="eastAsia"/>
          <w:color w:val="000000"/>
          <w:sz w:val="32"/>
        </w:rPr>
        <w:t>日</w:t>
      </w:r>
      <w:r w:rsidR="00163569">
        <w:rPr>
          <w:rFonts w:ascii="宋体" w:hAnsi="宋体" w:hint="eastAsia"/>
          <w:b/>
          <w:bCs/>
          <w:sz w:val="52"/>
          <w:szCs w:val="52"/>
        </w:rPr>
        <w:t xml:space="preserve">           </w:t>
      </w:r>
    </w:p>
    <w:p w:rsidR="00D91CFB" w:rsidRDefault="00D91CFB"/>
    <w:p w:rsidR="00D91CFB" w:rsidRDefault="00D91CFB"/>
    <w:p w:rsidR="00D91CFB" w:rsidRDefault="00D91CFB"/>
    <w:p w:rsidR="00D91CFB" w:rsidRDefault="00D91CFB"/>
    <w:p w:rsidR="00D91CFB" w:rsidRDefault="00D91CFB"/>
    <w:p w:rsidR="00D91CFB" w:rsidRDefault="00D91CFB"/>
    <w:p w:rsidR="00D91CFB" w:rsidRDefault="00D91CFB"/>
    <w:p w:rsidR="00D91CFB" w:rsidRDefault="00D91CFB"/>
    <w:p w:rsidR="00D91CFB" w:rsidRDefault="00D91CFB"/>
    <w:p w:rsidR="00D91CFB" w:rsidRDefault="00D91CFB"/>
    <w:p w:rsidR="00D91CFB" w:rsidRDefault="00D91CFB"/>
    <w:p w:rsidR="00D91CFB" w:rsidRDefault="00D91CFB"/>
    <w:sectPr w:rsidR="00D91CF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04" w:rsidRDefault="006F6904">
      <w:r>
        <w:separator/>
      </w:r>
    </w:p>
  </w:endnote>
  <w:endnote w:type="continuationSeparator" w:id="0">
    <w:p w:rsidR="006F6904" w:rsidRDefault="006F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04" w:rsidRDefault="006F6904">
      <w:r>
        <w:separator/>
      </w:r>
    </w:p>
  </w:footnote>
  <w:footnote w:type="continuationSeparator" w:id="0">
    <w:p w:rsidR="006F6904" w:rsidRDefault="006F6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FB" w:rsidRDefault="00D91CF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D3A"/>
    <w:multiLevelType w:val="multilevel"/>
    <w:tmpl w:val="1B083D3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B61090"/>
    <w:multiLevelType w:val="multilevel"/>
    <w:tmpl w:val="20B6109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5E2ED1"/>
    <w:multiLevelType w:val="multilevel"/>
    <w:tmpl w:val="2D5E2ED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4C075D"/>
    <w:multiLevelType w:val="multilevel"/>
    <w:tmpl w:val="384C07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BF508E"/>
    <w:multiLevelType w:val="multilevel"/>
    <w:tmpl w:val="3FBF5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EC7953"/>
    <w:multiLevelType w:val="hybridMultilevel"/>
    <w:tmpl w:val="2F9003CA"/>
    <w:lvl w:ilvl="0" w:tplc="50A64FC2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2B2BC1"/>
    <w:multiLevelType w:val="multilevel"/>
    <w:tmpl w:val="492B2BC1"/>
    <w:lvl w:ilvl="0">
      <w:start w:val="1"/>
      <w:numFmt w:val="decimal"/>
      <w:lvlText w:val="%1."/>
      <w:lvlJc w:val="left"/>
      <w:pPr>
        <w:tabs>
          <w:tab w:val="left" w:pos="420"/>
        </w:tabs>
        <w:ind w:left="34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BCC1772"/>
    <w:multiLevelType w:val="multilevel"/>
    <w:tmpl w:val="4BCC17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4600FD"/>
    <w:multiLevelType w:val="multilevel"/>
    <w:tmpl w:val="4F4600FD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B168AA"/>
    <w:multiLevelType w:val="hybridMultilevel"/>
    <w:tmpl w:val="237009C0"/>
    <w:lvl w:ilvl="0" w:tplc="44640416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02B60A"/>
    <w:multiLevelType w:val="singleLevel"/>
    <w:tmpl w:val="5902B60A"/>
    <w:lvl w:ilvl="0">
      <w:start w:val="5"/>
      <w:numFmt w:val="decimal"/>
      <w:suff w:val="nothing"/>
      <w:lvlText w:val="%1、"/>
      <w:lvlJc w:val="left"/>
    </w:lvl>
  </w:abstractNum>
  <w:abstractNum w:abstractNumId="11">
    <w:nsid w:val="598541D3"/>
    <w:multiLevelType w:val="singleLevel"/>
    <w:tmpl w:val="598541D3"/>
    <w:lvl w:ilvl="0">
      <w:start w:val="4"/>
      <w:numFmt w:val="chineseCounting"/>
      <w:suff w:val="nothing"/>
      <w:lvlText w:val="%1、"/>
      <w:lvlJc w:val="left"/>
    </w:lvl>
  </w:abstractNum>
  <w:abstractNum w:abstractNumId="12">
    <w:nsid w:val="665D5875"/>
    <w:multiLevelType w:val="multilevel"/>
    <w:tmpl w:val="665D587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B975B98"/>
    <w:multiLevelType w:val="multilevel"/>
    <w:tmpl w:val="6B975B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C4F7569"/>
    <w:multiLevelType w:val="singleLevel"/>
    <w:tmpl w:val="6C4F756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6FC70267"/>
    <w:multiLevelType w:val="multilevel"/>
    <w:tmpl w:val="6FC7026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39735B5"/>
    <w:multiLevelType w:val="multilevel"/>
    <w:tmpl w:val="739735B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F9C5FFC"/>
    <w:multiLevelType w:val="multilevel"/>
    <w:tmpl w:val="7F9C5FFC"/>
    <w:lvl w:ilvl="0">
      <w:start w:val="1"/>
      <w:numFmt w:val="decimal"/>
      <w:pStyle w:val="6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15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A2"/>
    <w:rsid w:val="0001775A"/>
    <w:rsid w:val="0007454E"/>
    <w:rsid w:val="00087CEB"/>
    <w:rsid w:val="0009707C"/>
    <w:rsid w:val="000E4BBC"/>
    <w:rsid w:val="00144174"/>
    <w:rsid w:val="00163569"/>
    <w:rsid w:val="00197E15"/>
    <w:rsid w:val="001F2EF8"/>
    <w:rsid w:val="00216126"/>
    <w:rsid w:val="002645BB"/>
    <w:rsid w:val="00273FC5"/>
    <w:rsid w:val="002A5683"/>
    <w:rsid w:val="002D2408"/>
    <w:rsid w:val="0030425F"/>
    <w:rsid w:val="003840A0"/>
    <w:rsid w:val="00394831"/>
    <w:rsid w:val="003D3422"/>
    <w:rsid w:val="003F0F38"/>
    <w:rsid w:val="003F3E01"/>
    <w:rsid w:val="004141E0"/>
    <w:rsid w:val="00415FE0"/>
    <w:rsid w:val="00444F87"/>
    <w:rsid w:val="004512BB"/>
    <w:rsid w:val="0046616F"/>
    <w:rsid w:val="00474FCF"/>
    <w:rsid w:val="0048269F"/>
    <w:rsid w:val="00486CA0"/>
    <w:rsid w:val="004A6C93"/>
    <w:rsid w:val="004C3A98"/>
    <w:rsid w:val="004F3E32"/>
    <w:rsid w:val="0052533B"/>
    <w:rsid w:val="00526F07"/>
    <w:rsid w:val="005659D2"/>
    <w:rsid w:val="005724FB"/>
    <w:rsid w:val="005B35B8"/>
    <w:rsid w:val="005B57D5"/>
    <w:rsid w:val="005C0D35"/>
    <w:rsid w:val="00601480"/>
    <w:rsid w:val="00604FB9"/>
    <w:rsid w:val="00625C95"/>
    <w:rsid w:val="00653230"/>
    <w:rsid w:val="00673245"/>
    <w:rsid w:val="0068366F"/>
    <w:rsid w:val="006A29A2"/>
    <w:rsid w:val="006C0FB0"/>
    <w:rsid w:val="006C74B3"/>
    <w:rsid w:val="006F492E"/>
    <w:rsid w:val="006F4F92"/>
    <w:rsid w:val="006F6904"/>
    <w:rsid w:val="00730E8D"/>
    <w:rsid w:val="00780247"/>
    <w:rsid w:val="007E55D8"/>
    <w:rsid w:val="00804932"/>
    <w:rsid w:val="008175B9"/>
    <w:rsid w:val="00831780"/>
    <w:rsid w:val="008318F6"/>
    <w:rsid w:val="00841908"/>
    <w:rsid w:val="00855232"/>
    <w:rsid w:val="00891128"/>
    <w:rsid w:val="008C7DFA"/>
    <w:rsid w:val="008D3A60"/>
    <w:rsid w:val="008D3FC3"/>
    <w:rsid w:val="008F7EBF"/>
    <w:rsid w:val="00914BAA"/>
    <w:rsid w:val="009436F1"/>
    <w:rsid w:val="009D019E"/>
    <w:rsid w:val="009E1003"/>
    <w:rsid w:val="009E5B29"/>
    <w:rsid w:val="009F7ACD"/>
    <w:rsid w:val="00A021EE"/>
    <w:rsid w:val="00A3506A"/>
    <w:rsid w:val="00AB19B5"/>
    <w:rsid w:val="00AB48AC"/>
    <w:rsid w:val="00AC521C"/>
    <w:rsid w:val="00B13A5C"/>
    <w:rsid w:val="00B22660"/>
    <w:rsid w:val="00B34289"/>
    <w:rsid w:val="00B42E41"/>
    <w:rsid w:val="00B76494"/>
    <w:rsid w:val="00BA2A41"/>
    <w:rsid w:val="00BC6C2C"/>
    <w:rsid w:val="00BE786B"/>
    <w:rsid w:val="00C10DBB"/>
    <w:rsid w:val="00CC2B25"/>
    <w:rsid w:val="00CC4E7F"/>
    <w:rsid w:val="00CE68FF"/>
    <w:rsid w:val="00D329D0"/>
    <w:rsid w:val="00D4574F"/>
    <w:rsid w:val="00D6123F"/>
    <w:rsid w:val="00D66515"/>
    <w:rsid w:val="00D748F9"/>
    <w:rsid w:val="00D91CFB"/>
    <w:rsid w:val="00DA3F04"/>
    <w:rsid w:val="00DB1DA7"/>
    <w:rsid w:val="00DE0497"/>
    <w:rsid w:val="00DF70A7"/>
    <w:rsid w:val="00E00CB4"/>
    <w:rsid w:val="00E02B84"/>
    <w:rsid w:val="00E326FB"/>
    <w:rsid w:val="00E50CD6"/>
    <w:rsid w:val="00E5560E"/>
    <w:rsid w:val="00E73335"/>
    <w:rsid w:val="00E811EB"/>
    <w:rsid w:val="00EE0755"/>
    <w:rsid w:val="00F02E3D"/>
    <w:rsid w:val="00F04554"/>
    <w:rsid w:val="00F07AAF"/>
    <w:rsid w:val="00F35860"/>
    <w:rsid w:val="00F86AC2"/>
    <w:rsid w:val="00FC2D4D"/>
    <w:rsid w:val="00FD1771"/>
    <w:rsid w:val="00FF276D"/>
    <w:rsid w:val="0301415C"/>
    <w:rsid w:val="0B1407E7"/>
    <w:rsid w:val="0DE80C69"/>
    <w:rsid w:val="102C0110"/>
    <w:rsid w:val="14DC7C47"/>
    <w:rsid w:val="27CB6E02"/>
    <w:rsid w:val="27D83503"/>
    <w:rsid w:val="30BE445C"/>
    <w:rsid w:val="515819D7"/>
    <w:rsid w:val="53563072"/>
    <w:rsid w:val="55C75CC6"/>
    <w:rsid w:val="70BA3F2F"/>
    <w:rsid w:val="70BF3C22"/>
    <w:rsid w:val="7B703933"/>
    <w:rsid w:val="7C9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adjustRightInd w:val="0"/>
      <w:snapToGrid w:val="0"/>
      <w:spacing w:beforeLines="25" w:afterLines="25" w:line="300" w:lineRule="auto"/>
      <w:ind w:firstLine="420"/>
    </w:pPr>
    <w:rPr>
      <w:rFonts w:eastAsiaTheme="minorEastAsia" w:cstheme="minorBidi"/>
      <w:szCs w:val="22"/>
    </w:rPr>
  </w:style>
  <w:style w:type="paragraph" w:customStyle="1" w:styleId="6">
    <w:name w:val="样式6"/>
    <w:basedOn w:val="a"/>
    <w:qFormat/>
    <w:pPr>
      <w:numPr>
        <w:numId w:val="1"/>
      </w:numPr>
    </w:pPr>
  </w:style>
  <w:style w:type="paragraph" w:styleId="a7">
    <w:name w:val="List Paragraph"/>
    <w:basedOn w:val="a"/>
    <w:uiPriority w:val="99"/>
    <w:unhideWhenUsed/>
    <w:rsid w:val="00197E1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F3E0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F3E0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adjustRightInd w:val="0"/>
      <w:snapToGrid w:val="0"/>
      <w:spacing w:beforeLines="25" w:afterLines="25" w:line="300" w:lineRule="auto"/>
      <w:ind w:firstLine="420"/>
    </w:pPr>
    <w:rPr>
      <w:rFonts w:eastAsiaTheme="minorEastAsia" w:cstheme="minorBidi"/>
      <w:szCs w:val="22"/>
    </w:rPr>
  </w:style>
  <w:style w:type="paragraph" w:customStyle="1" w:styleId="6">
    <w:name w:val="样式6"/>
    <w:basedOn w:val="a"/>
    <w:qFormat/>
    <w:pPr>
      <w:numPr>
        <w:numId w:val="1"/>
      </w:numPr>
    </w:pPr>
  </w:style>
  <w:style w:type="paragraph" w:styleId="a7">
    <w:name w:val="List Paragraph"/>
    <w:basedOn w:val="a"/>
    <w:uiPriority w:val="99"/>
    <w:unhideWhenUsed/>
    <w:rsid w:val="00197E1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F3E0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F3E0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68122-4819-4CC3-B046-36F13598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14</Pages>
  <Words>876</Words>
  <Characters>4997</Characters>
  <Application>Microsoft Office Word</Application>
  <DocSecurity>0</DocSecurity>
  <Lines>41</Lines>
  <Paragraphs>11</Paragraphs>
  <ScaleCrop>false</ScaleCrop>
  <Company>Sky123.Org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石珺</cp:lastModifiedBy>
  <cp:revision>25</cp:revision>
  <cp:lastPrinted>2018-01-10T07:45:00Z</cp:lastPrinted>
  <dcterms:created xsi:type="dcterms:W3CDTF">2018-05-08T03:40:00Z</dcterms:created>
  <dcterms:modified xsi:type="dcterms:W3CDTF">2018-05-08T06:31:00Z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