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/>
          <w:sz w:val="28"/>
          <w:szCs w:val="28"/>
        </w:rPr>
      </w:pPr>
    </w:p>
    <w:p>
      <w:pPr>
        <w:snapToGrid w:val="0"/>
        <w:spacing w:line="400" w:lineRule="atLeast"/>
        <w:jc w:val="center"/>
        <w:rPr>
          <w:rFonts w:eastAsia="黑体"/>
          <w:color w:val="000000"/>
          <w:sz w:val="32"/>
        </w:rPr>
      </w:pPr>
      <w:r>
        <w:rPr>
          <w:rFonts w:hint="eastAsia" w:eastAsia="黑体"/>
          <w:color w:val="000000"/>
          <w:sz w:val="32"/>
        </w:rPr>
        <w:t>《投标文件说明》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一、投标文件内容：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color w:val="000000"/>
          <w:sz w:val="24"/>
        </w:rPr>
        <w:t>（一）《投标书》首页</w:t>
      </w:r>
      <w:r>
        <w:rPr>
          <w:rFonts w:hint="eastAsia" w:ascii="宋体" w:hAnsi="宋体"/>
          <w:sz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（二）法定代表人资格证明及承诺书；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（三）投标代表的身份证复印件和法人授权书原件；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（一）～（三）项详见附件1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（四）营业执照；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eastAsia="zh-CN"/>
        </w:rPr>
        <w:t>（五）资质证明文件；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eastAsia="zh-CN"/>
        </w:rPr>
        <w:t>（六）公司简介，业绩证明，相关证书；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eastAsia="zh-CN"/>
        </w:rPr>
        <w:t>（七）报价表；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上述材料均要求加盖公章。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二、填表说明：</w:t>
      </w:r>
    </w:p>
    <w:p>
      <w:pPr>
        <w:spacing w:line="360" w:lineRule="auto"/>
        <w:ind w:firstLine="57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1、投标企业在填写本文件时必须认真、详细，投标文件中所承诺的内容均是中标后甲乙双方签订合同的依据；</w:t>
      </w:r>
    </w:p>
    <w:p>
      <w:pPr>
        <w:spacing w:line="360" w:lineRule="auto"/>
        <w:ind w:firstLine="57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2、（一）～（</w:t>
      </w:r>
      <w:r>
        <w:rPr>
          <w:rFonts w:hint="eastAsia" w:ascii="宋体" w:hAnsi="宋体"/>
          <w:b/>
          <w:color w:val="000000"/>
          <w:sz w:val="24"/>
          <w:lang w:eastAsia="zh-CN"/>
        </w:rPr>
        <w:t>七</w:t>
      </w:r>
      <w:r>
        <w:rPr>
          <w:rFonts w:hint="eastAsia" w:ascii="宋体" w:hAnsi="宋体"/>
          <w:b/>
          <w:color w:val="000000"/>
          <w:sz w:val="24"/>
        </w:rPr>
        <w:t>）资质文件及报价表请按次序打印装订成册，加盖骑缝章，一式五份；（</w:t>
      </w:r>
      <w:r>
        <w:rPr>
          <w:rFonts w:hint="eastAsia" w:ascii="宋体" w:hAnsi="宋体"/>
          <w:b/>
          <w:color w:val="000000"/>
          <w:sz w:val="24"/>
          <w:lang w:eastAsia="zh-CN"/>
        </w:rPr>
        <w:t>七</w:t>
      </w:r>
      <w:r>
        <w:rPr>
          <w:rFonts w:hint="eastAsia" w:ascii="宋体" w:hAnsi="宋体"/>
          <w:b/>
          <w:color w:val="000000"/>
          <w:sz w:val="24"/>
        </w:rPr>
        <w:t>）报价表一份单独密封。</w:t>
      </w:r>
    </w:p>
    <w:p>
      <w:pPr>
        <w:spacing w:line="360" w:lineRule="auto"/>
        <w:rPr>
          <w:rFonts w:ascii="宋体" w:hAnsi="宋体"/>
          <w:b/>
          <w:color w:val="00000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三、格式要求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1、纸张要求：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封面、封底、正文采用A4纸、白色，装订后的尺寸为210*297mm（允许误差为±2mm）。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2、打印形式：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为单面打印；不得出现正反及上下倒装页；封面、封底处不得露明装订针和线。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3、版面设置：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版面不设页眉、页脚、页码，行间距为1.5倍行距。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4、字体：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所有字体颜色均为黑色。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投标书需按我方要求准备，不接受自制其他格式标书。</w:t>
      </w:r>
    </w:p>
    <w:p>
      <w:pPr>
        <w:snapToGrid w:val="0"/>
        <w:spacing w:line="400" w:lineRule="atLeast"/>
        <w:rPr>
          <w:rFonts w:ascii="宋体" w:hAnsi="宋体"/>
          <w:b/>
          <w:bCs/>
          <w:color w:val="000000"/>
          <w:sz w:val="28"/>
          <w:szCs w:val="28"/>
        </w:rPr>
      </w:pPr>
    </w:p>
    <w:p>
      <w:pPr>
        <w:numPr>
          <w:ilvl w:val="0"/>
          <w:numId w:val="2"/>
        </w:numPr>
        <w:snapToGrid w:val="0"/>
        <w:spacing w:line="400" w:lineRule="atLeast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资格要求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1、投标申请人必须是在中国境内注册的洗涤公司或实体。医用织物洗涤、运输等流程符合我国卫生行业标准要求。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2、医院不提供洗涤场所，投标人须具备固定的洗涤场所和晾晒场地，有多年洗涤从业经历和管理经验。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3、投标人须与院方共同协商制定下收、下送时间并严格执行，保证及时稳定的供应院方洗涤干净的被服用品，不得影响医院的日常诊疗和手术工作。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4、具备接送货物车辆运输条件。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5、医用织物的分类、运送、存储、洗涤和消毒工艺或流程符合国家行业技术规范。洗涤质量达标，洗涤用液符合相关规定。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6、投标人在以往洗涤服务中无任何卫生、安全方面的不良记录。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7、投标人须提供“计件和总价”2种报价。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  <w:lang w:val="en-US" w:eastAsia="zh-CN"/>
        </w:rPr>
      </w:pPr>
    </w:p>
    <w:p>
      <w:pPr>
        <w:widowControl/>
        <w:numPr>
          <w:ilvl w:val="0"/>
          <w:numId w:val="2"/>
        </w:numPr>
        <w:jc w:val="left"/>
        <w:rPr>
          <w:rFonts w:hint="eastAsia" w:ascii="宋体" w:hAnsi="宋体"/>
          <w:b/>
          <w:bCs w:val="0"/>
          <w:color w:val="000000"/>
          <w:sz w:val="24"/>
          <w:lang w:eastAsia="zh-CN"/>
        </w:rPr>
      </w:pPr>
      <w:r>
        <w:rPr>
          <w:rFonts w:hint="eastAsia" w:ascii="宋体" w:hAnsi="宋体"/>
          <w:b/>
          <w:bCs w:val="0"/>
          <w:color w:val="000000"/>
          <w:sz w:val="24"/>
          <w:lang w:eastAsia="zh-CN"/>
        </w:rPr>
        <w:t>招标内容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服务内容：洗涤服务包含床单元（床套、被套、枕套）、被芯、工作服、病员服、手术类包布、敷料、洗手衣、手术衣、窗帘、隔帘、隔离衣、沙发套等所有医用布草类物资的洗涤。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服务地点：眼科医院本部各科室、北部院区</w:t>
      </w:r>
      <w:bookmarkStart w:id="0" w:name="_GoBack"/>
      <w:bookmarkEnd w:id="0"/>
      <w:r>
        <w:rPr>
          <w:rFonts w:hint="eastAsia" w:ascii="宋体" w:hAnsi="宋体"/>
          <w:sz w:val="24"/>
          <w:lang w:val="en-US" w:eastAsia="zh-CN"/>
        </w:rPr>
        <w:t>、市北门诊部。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4"/>
          <w:lang w:val="en-US" w:eastAsia="zh-CN"/>
        </w:rPr>
        <w:t>服务规模：医院共有医务人员300余人，设有病床171张，每日手术约55台次。</w:t>
      </w:r>
      <w:r>
        <w:rPr>
          <w:rFonts w:ascii="宋体" w:hAnsi="宋体"/>
          <w:sz w:val="28"/>
          <w:szCs w:val="28"/>
        </w:rPr>
        <w:br w:type="page"/>
      </w:r>
    </w:p>
    <w:p>
      <w:pPr>
        <w:spacing w:line="360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</w:t>
      </w:r>
    </w:p>
    <w:p>
      <w:pPr>
        <w:spacing w:line="360" w:lineRule="auto"/>
        <w:jc w:val="center"/>
        <w:rPr>
          <w:rFonts w:hint="eastAsia" w:ascii="宋体" w:hAnsi="宋体"/>
          <w:b/>
          <w:color w:val="000000"/>
          <w:sz w:val="52"/>
          <w:szCs w:val="52"/>
          <w:lang w:eastAsia="zh-CN"/>
        </w:rPr>
      </w:pPr>
      <w:r>
        <w:rPr>
          <w:rFonts w:hint="eastAsia" w:ascii="宋体" w:hAnsi="宋体"/>
          <w:b/>
          <w:color w:val="000000"/>
          <w:sz w:val="52"/>
          <w:szCs w:val="52"/>
          <w:lang w:eastAsia="zh-CN"/>
        </w:rPr>
        <w:t>青岛眼科医院</w:t>
      </w:r>
    </w:p>
    <w:p>
      <w:pPr>
        <w:spacing w:line="360" w:lineRule="auto"/>
        <w:jc w:val="center"/>
        <w:rPr>
          <w:rFonts w:ascii="宋体" w:hAnsi="宋体"/>
          <w:b/>
          <w:color w:val="000000"/>
          <w:sz w:val="52"/>
          <w:szCs w:val="52"/>
        </w:rPr>
      </w:pPr>
      <w:r>
        <w:rPr>
          <w:rFonts w:hint="eastAsia" w:ascii="宋体" w:hAnsi="宋体"/>
          <w:b/>
          <w:color w:val="000000"/>
          <w:sz w:val="52"/>
          <w:szCs w:val="52"/>
          <w:lang w:val="en-US" w:eastAsia="zh-CN"/>
        </w:rPr>
        <w:t>洗涤外包服务项目</w:t>
      </w:r>
      <w:r>
        <w:rPr>
          <w:rFonts w:hint="eastAsia" w:ascii="宋体" w:hAnsi="宋体"/>
          <w:b/>
          <w:color w:val="000000"/>
          <w:sz w:val="52"/>
          <w:szCs w:val="52"/>
        </w:rPr>
        <w:t>招标</w:t>
      </w:r>
    </w:p>
    <w:p>
      <w:pPr>
        <w:spacing w:line="360" w:lineRule="auto"/>
        <w:jc w:val="center"/>
        <w:rPr>
          <w:rFonts w:ascii="宋体" w:hAnsi="宋体"/>
          <w:b/>
          <w:bCs/>
          <w:color w:val="000000"/>
          <w:sz w:val="72"/>
        </w:rPr>
      </w:pPr>
    </w:p>
    <w:p>
      <w:pPr>
        <w:spacing w:line="360" w:lineRule="auto"/>
        <w:rPr>
          <w:rFonts w:ascii="宋体" w:hAnsi="宋体"/>
          <w:b/>
          <w:bCs/>
          <w:color w:val="000000"/>
          <w:sz w:val="28"/>
        </w:rPr>
      </w:pPr>
    </w:p>
    <w:p>
      <w:pPr>
        <w:spacing w:line="360" w:lineRule="auto"/>
        <w:jc w:val="center"/>
        <w:rPr>
          <w:rFonts w:ascii="宋体" w:hAnsi="宋体"/>
          <w:color w:val="000000"/>
        </w:rPr>
      </w:pPr>
      <w:r>
        <w:rPr>
          <w:rFonts w:hint="eastAsia" w:ascii="宋体" w:hAnsi="宋体"/>
          <w:b/>
          <w:bCs/>
          <w:color w:val="000000"/>
          <w:sz w:val="72"/>
        </w:rPr>
        <w:t>投  标  书</w:t>
      </w:r>
    </w:p>
    <w:p>
      <w:pPr>
        <w:spacing w:line="360" w:lineRule="auto"/>
        <w:rPr>
          <w:rFonts w:ascii="宋体" w:hAnsi="宋体"/>
          <w:color w:val="000000"/>
        </w:rPr>
      </w:pPr>
    </w:p>
    <w:p>
      <w:pPr>
        <w:spacing w:line="360" w:lineRule="auto"/>
        <w:ind w:firstLine="883" w:firstLineChars="200"/>
        <w:rPr>
          <w:rFonts w:ascii="宋体" w:hAnsi="宋体"/>
          <w:b/>
          <w:bCs/>
          <w:color w:val="000000"/>
          <w:sz w:val="44"/>
        </w:rPr>
      </w:pPr>
    </w:p>
    <w:p>
      <w:pPr>
        <w:spacing w:line="360" w:lineRule="auto"/>
        <w:ind w:firstLine="883" w:firstLineChars="200"/>
        <w:rPr>
          <w:rFonts w:ascii="宋体" w:hAnsi="宋体"/>
          <w:b/>
          <w:bCs/>
          <w:color w:val="000000"/>
          <w:sz w:val="44"/>
        </w:rPr>
      </w:pPr>
    </w:p>
    <w:p>
      <w:pPr>
        <w:spacing w:line="360" w:lineRule="auto"/>
        <w:ind w:firstLine="883" w:firstLineChars="200"/>
        <w:rPr>
          <w:rFonts w:ascii="宋体" w:hAnsi="宋体"/>
          <w:b/>
          <w:color w:val="000000"/>
          <w:sz w:val="28"/>
          <w:szCs w:val="28"/>
          <w:u w:val="single"/>
        </w:rPr>
      </w:pPr>
      <w:r>
        <w:rPr>
          <w:rFonts w:hint="eastAsia" w:ascii="宋体" w:hAnsi="宋体"/>
          <w:b/>
          <w:bCs/>
          <w:color w:val="000000"/>
          <w:sz w:val="44"/>
        </w:rPr>
        <w:t>投 标 项 目：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宋体" w:hAnsi="宋体"/>
          <w:b/>
          <w:color w:val="000000"/>
          <w:sz w:val="28"/>
          <w:szCs w:val="28"/>
          <w:u w:val="single"/>
          <w:lang w:val="en-US" w:eastAsia="zh-CN"/>
        </w:rPr>
        <w:t>2017101701C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b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</w:t>
      </w:r>
    </w:p>
    <w:p>
      <w:pPr>
        <w:spacing w:line="360" w:lineRule="auto"/>
        <w:ind w:firstLine="883" w:firstLineChars="200"/>
        <w:rPr>
          <w:rFonts w:ascii="宋体" w:hAnsi="宋体"/>
          <w:b/>
          <w:bCs/>
          <w:color w:val="000000"/>
          <w:sz w:val="44"/>
          <w:u w:val="single"/>
        </w:rPr>
      </w:pPr>
      <w:r>
        <w:rPr>
          <w:rFonts w:hint="eastAsia" w:ascii="宋体" w:hAnsi="宋体"/>
          <w:b/>
          <w:bCs/>
          <w:color w:val="000000"/>
          <w:sz w:val="44"/>
        </w:rPr>
        <w:t>投 标 单 位：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</w:rPr>
        <w:t xml:space="preserve">                          （章）</w:t>
      </w:r>
    </w:p>
    <w:p>
      <w:pPr>
        <w:spacing w:line="360" w:lineRule="auto"/>
        <w:ind w:firstLine="883" w:firstLineChars="200"/>
        <w:rPr>
          <w:rFonts w:ascii="宋体" w:hAnsi="宋体"/>
          <w:b/>
          <w:bCs/>
          <w:color w:val="000000"/>
          <w:sz w:val="28"/>
          <w:szCs w:val="28"/>
          <w:u w:val="single"/>
        </w:rPr>
      </w:pPr>
      <w:r>
        <w:rPr>
          <w:rFonts w:hint="eastAsia" w:ascii="宋体" w:hAnsi="宋体"/>
          <w:b/>
          <w:bCs/>
          <w:color w:val="000000"/>
          <w:sz w:val="44"/>
        </w:rPr>
        <w:t>法 定代表人：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</w:rPr>
        <w:t xml:space="preserve">                          （章）</w:t>
      </w:r>
    </w:p>
    <w:p>
      <w:pPr>
        <w:spacing w:line="360" w:lineRule="auto"/>
        <w:ind w:firstLine="883" w:firstLineChars="200"/>
        <w:rPr>
          <w:rFonts w:ascii="宋体" w:hAnsi="宋体"/>
          <w:b/>
          <w:bCs/>
          <w:color w:val="000000"/>
          <w:sz w:val="28"/>
          <w:szCs w:val="28"/>
          <w:u w:val="single"/>
        </w:rPr>
      </w:pPr>
      <w:r>
        <w:rPr>
          <w:rFonts w:hint="eastAsia" w:ascii="宋体" w:hAnsi="宋体"/>
          <w:b/>
          <w:bCs/>
          <w:color w:val="000000"/>
          <w:sz w:val="44"/>
        </w:rPr>
        <w:t>联   系  人：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</w:rPr>
        <w:t xml:space="preserve">                                </w:t>
      </w:r>
    </w:p>
    <w:p>
      <w:pPr>
        <w:spacing w:line="360" w:lineRule="auto"/>
        <w:ind w:firstLine="904" w:firstLineChars="250"/>
        <w:rPr>
          <w:rFonts w:ascii="宋体" w:hAnsi="宋体"/>
          <w:b/>
          <w:bCs/>
          <w:color w:val="000000"/>
          <w:sz w:val="36"/>
          <w:szCs w:val="36"/>
          <w:u w:val="single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电 话：</w:t>
      </w:r>
      <w:r>
        <w:rPr>
          <w:rFonts w:hint="eastAsia" w:ascii="宋体" w:hAnsi="宋体"/>
          <w:b/>
          <w:bCs/>
          <w:color w:val="000000"/>
          <w:sz w:val="36"/>
          <w:szCs w:val="36"/>
          <w:u w:val="single"/>
        </w:rPr>
        <w:t xml:space="preserve">              </w:t>
      </w:r>
      <w:r>
        <w:rPr>
          <w:rFonts w:hint="eastAsia" w:ascii="宋体" w:hAnsi="宋体"/>
          <w:b/>
          <w:color w:val="000000"/>
          <w:sz w:val="36"/>
          <w:szCs w:val="36"/>
        </w:rPr>
        <w:t>传 真:</w:t>
      </w:r>
      <w:r>
        <w:rPr>
          <w:rFonts w:hint="eastAsia" w:ascii="宋体" w:hAnsi="宋体"/>
          <w:b/>
          <w:bCs/>
          <w:color w:val="000000"/>
          <w:sz w:val="36"/>
          <w:szCs w:val="36"/>
          <w:u w:val="single"/>
        </w:rPr>
        <w:t xml:space="preserve">              </w:t>
      </w:r>
    </w:p>
    <w:p>
      <w:pPr>
        <w:spacing w:line="360" w:lineRule="auto"/>
        <w:jc w:val="center"/>
        <w:rPr>
          <w:rFonts w:ascii="宋体" w:hAnsi="宋体"/>
          <w:b/>
          <w:bCs/>
          <w:color w:val="000000"/>
          <w:sz w:val="44"/>
        </w:rPr>
      </w:pPr>
    </w:p>
    <w:p>
      <w:pPr>
        <w:spacing w:line="360" w:lineRule="auto"/>
        <w:rPr>
          <w:rFonts w:ascii="宋体" w:hAnsi="宋体"/>
          <w:color w:val="000000"/>
          <w:sz w:val="28"/>
        </w:rPr>
      </w:pPr>
    </w:p>
    <w:p>
      <w:pPr>
        <w:spacing w:line="360" w:lineRule="auto"/>
        <w:rPr>
          <w:rFonts w:ascii="宋体" w:hAnsi="宋体"/>
          <w:color w:val="000000"/>
          <w:sz w:val="28"/>
        </w:rPr>
      </w:pPr>
    </w:p>
    <w:p>
      <w:pPr>
        <w:spacing w:line="360" w:lineRule="auto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2017年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10</w:t>
      </w:r>
      <w:r>
        <w:rPr>
          <w:rFonts w:hint="eastAsia" w:ascii="宋体" w:hAnsi="宋体"/>
          <w:b/>
          <w:sz w:val="28"/>
          <w:szCs w:val="28"/>
        </w:rPr>
        <w:t>月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/>
          <w:b/>
          <w:bCs/>
          <w:color w:val="000000"/>
          <w:sz w:val="36"/>
          <w:szCs w:val="36"/>
        </w:rPr>
        <w:br w:type="page"/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法 定 代 表 人 资 格 证 明 及 承 诺 书</w:t>
      </w:r>
    </w:p>
    <w:p>
      <w:pPr>
        <w:adjustRightInd w:val="0"/>
        <w:snapToGrid w:val="0"/>
        <w:spacing w:line="360" w:lineRule="auto"/>
        <w:ind w:firstLine="480" w:firstLineChars="150"/>
        <w:jc w:val="left"/>
        <w:rPr>
          <w:rFonts w:ascii="宋体" w:hAnsi="宋体"/>
          <w:color w:val="000000"/>
          <w:sz w:val="32"/>
        </w:rPr>
      </w:pPr>
    </w:p>
    <w:p>
      <w:pPr>
        <w:adjustRightInd w:val="0"/>
        <w:snapToGrid w:val="0"/>
        <w:spacing w:line="360" w:lineRule="auto"/>
        <w:ind w:firstLine="480" w:firstLineChars="150"/>
        <w:jc w:val="left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单位名称：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地址：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姓名：       性别：       年龄：       职务：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系</w:t>
      </w:r>
      <w:r>
        <w:rPr>
          <w:rFonts w:hint="eastAsia" w:ascii="宋体" w:hAnsi="宋体"/>
          <w:color w:val="000000"/>
          <w:sz w:val="32"/>
          <w:u w:val="single"/>
        </w:rPr>
        <w:t xml:space="preserve">                           </w:t>
      </w:r>
      <w:r>
        <w:rPr>
          <w:rFonts w:hint="eastAsia" w:ascii="宋体" w:hAnsi="宋体"/>
          <w:color w:val="000000"/>
          <w:sz w:val="32"/>
        </w:rPr>
        <w:t>的法定代表人。签署上述投标文件、进行合同谈判、签署合同和处理与之有关的一切事务。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同时，承诺我公司提供的一切资质材料真实有效，所投标的产品均符合国家相关生产要求或销售要求。如有不实我公司承担一切法律责任和不良后果。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特此证明。</w:t>
      </w:r>
    </w:p>
    <w:p>
      <w:pPr>
        <w:adjustRightInd w:val="0"/>
        <w:snapToGrid w:val="0"/>
        <w:spacing w:line="360" w:lineRule="auto"/>
        <w:ind w:firstLine="2880" w:firstLineChars="900"/>
        <w:jc w:val="right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投标单位（盖章）</w:t>
      </w:r>
    </w:p>
    <w:p>
      <w:pPr>
        <w:adjustRightInd w:val="0"/>
        <w:snapToGrid w:val="0"/>
        <w:spacing w:line="360" w:lineRule="auto"/>
        <w:jc w:val="right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日期：</w:t>
      </w:r>
      <w:r>
        <w:rPr>
          <w:rFonts w:hint="eastAsia" w:ascii="宋体" w:hAnsi="宋体"/>
          <w:color w:val="000000"/>
          <w:sz w:val="32"/>
          <w:u w:val="single"/>
        </w:rPr>
        <w:t xml:space="preserve">      </w:t>
      </w:r>
      <w:r>
        <w:rPr>
          <w:rFonts w:hint="eastAsia" w:ascii="宋体" w:hAnsi="宋体"/>
          <w:color w:val="000000"/>
          <w:sz w:val="32"/>
        </w:rPr>
        <w:t>年</w:t>
      </w:r>
      <w:r>
        <w:rPr>
          <w:rFonts w:hint="eastAsia" w:ascii="宋体" w:hAnsi="宋体"/>
          <w:color w:val="000000"/>
          <w:sz w:val="32"/>
          <w:u w:val="single"/>
        </w:rPr>
        <w:t xml:space="preserve">    </w:t>
      </w:r>
      <w:r>
        <w:rPr>
          <w:rFonts w:hint="eastAsia" w:ascii="宋体" w:hAnsi="宋体"/>
          <w:color w:val="000000"/>
          <w:sz w:val="32"/>
        </w:rPr>
        <w:t>月</w:t>
      </w:r>
      <w:r>
        <w:rPr>
          <w:rFonts w:hint="eastAsia" w:ascii="宋体" w:hAnsi="宋体"/>
          <w:color w:val="000000"/>
          <w:sz w:val="32"/>
          <w:u w:val="single"/>
        </w:rPr>
        <w:t xml:space="preserve">    </w:t>
      </w:r>
      <w:r>
        <w:rPr>
          <w:rFonts w:hint="eastAsia" w:ascii="宋体" w:hAnsi="宋体"/>
          <w:color w:val="000000"/>
          <w:sz w:val="32"/>
        </w:rPr>
        <w:t>日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bCs/>
          <w:color w:val="000000"/>
          <w:sz w:val="4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44"/>
        </w:rPr>
      </w:pPr>
      <w:r>
        <w:rPr>
          <w:rFonts w:ascii="宋体" w:hAnsi="宋体"/>
          <w:b/>
          <w:bCs/>
          <w:color w:val="000000"/>
          <w:sz w:val="44"/>
        </w:rPr>
        <w:br w:type="page"/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44"/>
        </w:rPr>
      </w:pPr>
      <w:r>
        <w:rPr>
          <w:rFonts w:hint="eastAsia" w:ascii="宋体" w:hAnsi="宋体"/>
          <w:b/>
          <w:bCs/>
          <w:color w:val="000000"/>
          <w:sz w:val="44"/>
        </w:rPr>
        <w:t>授 权 委 托 书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声明：我</w:t>
      </w:r>
      <w:r>
        <w:rPr>
          <w:rFonts w:hint="eastAsia" w:ascii="宋体" w:hAnsi="宋体"/>
          <w:color w:val="000000"/>
          <w:sz w:val="32"/>
          <w:u w:val="single"/>
        </w:rPr>
        <w:t xml:space="preserve">           </w:t>
      </w:r>
      <w:r>
        <w:rPr>
          <w:rFonts w:hint="eastAsia" w:ascii="宋体" w:hAnsi="宋体"/>
          <w:color w:val="000000"/>
          <w:sz w:val="32"/>
        </w:rPr>
        <w:t>（姓名）系</w:t>
      </w:r>
      <w:r>
        <w:rPr>
          <w:rFonts w:hint="eastAsia" w:ascii="宋体" w:hAnsi="宋体"/>
          <w:color w:val="000000"/>
          <w:sz w:val="32"/>
          <w:u w:val="single"/>
        </w:rPr>
        <w:t xml:space="preserve">           </w:t>
      </w:r>
      <w:r>
        <w:rPr>
          <w:rFonts w:hint="eastAsia" w:ascii="宋体" w:hAnsi="宋体"/>
          <w:sz w:val="32"/>
          <w:u w:val="single"/>
        </w:rPr>
        <w:t xml:space="preserve">     </w:t>
      </w:r>
      <w:r>
        <w:rPr>
          <w:rFonts w:hint="eastAsia" w:ascii="宋体" w:hAnsi="宋体"/>
          <w:sz w:val="32"/>
        </w:rPr>
        <w:t>（</w:t>
      </w:r>
      <w:r>
        <w:rPr>
          <w:rFonts w:hint="eastAsia" w:ascii="宋体" w:hAnsi="宋体"/>
          <w:color w:val="000000"/>
          <w:sz w:val="32"/>
        </w:rPr>
        <w:t>投标单位名称）的法定代表人，现授权委托</w:t>
      </w:r>
      <w:r>
        <w:rPr>
          <w:rFonts w:hint="eastAsia" w:ascii="宋体" w:hAnsi="宋体"/>
          <w:color w:val="000000"/>
          <w:sz w:val="32"/>
          <w:u w:val="single"/>
        </w:rPr>
        <w:t xml:space="preserve">           </w:t>
      </w:r>
      <w:r>
        <w:rPr>
          <w:rFonts w:hint="eastAsia" w:ascii="宋体" w:hAnsi="宋体"/>
          <w:color w:val="000000"/>
          <w:sz w:val="32"/>
        </w:rPr>
        <w:t>（姓名）为我公司代理人，代表我公司参加青岛眼科医院</w:t>
      </w:r>
      <w:r>
        <w:rPr>
          <w:rFonts w:hint="eastAsia" w:ascii="宋体" w:hAnsi="宋体"/>
          <w:color w:val="000000"/>
          <w:sz w:val="32"/>
          <w:lang w:eastAsia="zh-CN"/>
        </w:rPr>
        <w:t>洗涤外包服务项目</w:t>
      </w:r>
      <w:r>
        <w:rPr>
          <w:rFonts w:hint="eastAsia" w:ascii="宋体" w:hAnsi="宋体"/>
          <w:color w:val="000000"/>
          <w:sz w:val="32"/>
        </w:rPr>
        <w:t>招标活动。代理人负责投标业务、销售业务和结算业务，所签署的一切文件和处理与之有关的一切事务，我均予承认。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代理人：          性别：          年龄：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单位：            部门：          职务：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代理人无转委托权。特此委托。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投标单位：（盖章）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法定代表人：（签字或盖章）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</w:p>
    <w:p>
      <w:pPr>
        <w:adjustRightInd w:val="0"/>
        <w:snapToGrid w:val="0"/>
        <w:spacing w:line="360" w:lineRule="auto"/>
        <w:ind w:firstLine="105" w:firstLineChars="50"/>
        <w:jc w:val="right"/>
        <w:rPr>
          <w:rFonts w:ascii="宋体" w:hAnsi="宋体"/>
          <w:bCs/>
          <w:color w:val="000000"/>
          <w:sz w:val="28"/>
          <w:szCs w:val="28"/>
        </w:rPr>
      </w:pPr>
      <w:r>
        <w:pict>
          <v:roundrect id="自选图形 2" o:spid="_x0000_s1028" o:spt="2" style="position:absolute;left:0pt;margin-left:14.25pt;margin-top:51.35pt;height:144.75pt;width:388.5pt;z-index:251659264;mso-width-relative:page;mso-height-relative:page;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粘帖代理人身份证复印件正反面</w:t>
                  </w:r>
                </w:p>
              </w:txbxContent>
            </v:textbox>
          </v:roundrect>
        </w:pict>
      </w:r>
      <w:r>
        <w:rPr>
          <w:rFonts w:hint="eastAsia" w:ascii="宋体" w:hAnsi="宋体"/>
          <w:color w:val="000000"/>
          <w:sz w:val="32"/>
        </w:rPr>
        <w:t>日期</w:t>
      </w:r>
      <w:r>
        <w:rPr>
          <w:rFonts w:hint="eastAsia" w:ascii="宋体" w:hAnsi="宋体"/>
          <w:color w:val="000000"/>
          <w:sz w:val="32"/>
          <w:u w:val="single"/>
        </w:rPr>
        <w:t xml:space="preserve">     </w:t>
      </w:r>
      <w:r>
        <w:rPr>
          <w:rFonts w:hint="eastAsia" w:ascii="宋体" w:hAnsi="宋体"/>
          <w:color w:val="000000"/>
          <w:sz w:val="32"/>
        </w:rPr>
        <w:t>年</w:t>
      </w:r>
      <w:r>
        <w:rPr>
          <w:rFonts w:hint="eastAsia" w:ascii="宋体" w:hAnsi="宋体"/>
          <w:color w:val="000000"/>
          <w:sz w:val="32"/>
          <w:u w:val="single"/>
        </w:rPr>
        <w:t xml:space="preserve">   </w:t>
      </w:r>
      <w:r>
        <w:rPr>
          <w:rFonts w:hint="eastAsia" w:ascii="宋体" w:hAnsi="宋体"/>
          <w:color w:val="000000"/>
          <w:sz w:val="32"/>
        </w:rPr>
        <w:t>月</w:t>
      </w:r>
      <w:r>
        <w:rPr>
          <w:rFonts w:hint="eastAsia" w:ascii="宋体" w:hAnsi="宋体"/>
          <w:color w:val="000000"/>
          <w:sz w:val="32"/>
          <w:u w:val="single"/>
        </w:rPr>
        <w:t xml:space="preserve">   </w:t>
      </w:r>
      <w:r>
        <w:rPr>
          <w:rFonts w:hint="eastAsia" w:ascii="宋体" w:hAnsi="宋体"/>
          <w:color w:val="000000"/>
          <w:sz w:val="32"/>
        </w:rPr>
        <w:t>日</w:t>
      </w:r>
      <w:r>
        <w:rPr>
          <w:rFonts w:hint="eastAsia" w:ascii="宋体" w:hAnsi="宋体"/>
          <w:b/>
          <w:bCs/>
          <w:sz w:val="52"/>
          <w:szCs w:val="52"/>
        </w:rPr>
        <w:t xml:space="preserve">           </w:t>
      </w:r>
    </w:p>
    <w:p/>
    <w:p/>
    <w:p/>
    <w:p/>
    <w:p/>
    <w:p/>
    <w:p/>
    <w:p/>
    <w:p/>
    <w:p/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2B60A"/>
    <w:multiLevelType w:val="singleLevel"/>
    <w:tmpl w:val="5902B60A"/>
    <w:lvl w:ilvl="0" w:tentative="0">
      <w:start w:val="5"/>
      <w:numFmt w:val="decimal"/>
      <w:suff w:val="nothing"/>
      <w:lvlText w:val="%1、"/>
      <w:lvlJc w:val="left"/>
    </w:lvl>
  </w:abstractNum>
  <w:abstractNum w:abstractNumId="1">
    <w:nsid w:val="598541D3"/>
    <w:multiLevelType w:val="singleLevel"/>
    <w:tmpl w:val="598541D3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29A2"/>
    <w:rsid w:val="0007454E"/>
    <w:rsid w:val="00087CEB"/>
    <w:rsid w:val="00216126"/>
    <w:rsid w:val="002645BB"/>
    <w:rsid w:val="002A5683"/>
    <w:rsid w:val="002D2408"/>
    <w:rsid w:val="003840A0"/>
    <w:rsid w:val="00394831"/>
    <w:rsid w:val="003F0F38"/>
    <w:rsid w:val="004141E0"/>
    <w:rsid w:val="00444F87"/>
    <w:rsid w:val="0046616F"/>
    <w:rsid w:val="00474FCF"/>
    <w:rsid w:val="00486CA0"/>
    <w:rsid w:val="004C3A98"/>
    <w:rsid w:val="0052533B"/>
    <w:rsid w:val="00526F07"/>
    <w:rsid w:val="005659D2"/>
    <w:rsid w:val="005724FB"/>
    <w:rsid w:val="005B35B8"/>
    <w:rsid w:val="00601480"/>
    <w:rsid w:val="00625C95"/>
    <w:rsid w:val="0068366F"/>
    <w:rsid w:val="006A29A2"/>
    <w:rsid w:val="006C0FB0"/>
    <w:rsid w:val="006C74B3"/>
    <w:rsid w:val="006F4F92"/>
    <w:rsid w:val="00780247"/>
    <w:rsid w:val="007E55D8"/>
    <w:rsid w:val="008175B9"/>
    <w:rsid w:val="00841908"/>
    <w:rsid w:val="00855232"/>
    <w:rsid w:val="00891128"/>
    <w:rsid w:val="008D3A60"/>
    <w:rsid w:val="008D3FC3"/>
    <w:rsid w:val="008F7EBF"/>
    <w:rsid w:val="009F7ACD"/>
    <w:rsid w:val="00A021EE"/>
    <w:rsid w:val="00AC521C"/>
    <w:rsid w:val="00B22660"/>
    <w:rsid w:val="00B42E41"/>
    <w:rsid w:val="00BA2A41"/>
    <w:rsid w:val="00CE68FF"/>
    <w:rsid w:val="00D329D0"/>
    <w:rsid w:val="00D4574F"/>
    <w:rsid w:val="00D6123F"/>
    <w:rsid w:val="00D66515"/>
    <w:rsid w:val="00DA3F04"/>
    <w:rsid w:val="00DE0497"/>
    <w:rsid w:val="00DF70A7"/>
    <w:rsid w:val="00E00CB4"/>
    <w:rsid w:val="00E02B84"/>
    <w:rsid w:val="00EE0755"/>
    <w:rsid w:val="00F02E3D"/>
    <w:rsid w:val="00F04554"/>
    <w:rsid w:val="00FD1771"/>
    <w:rsid w:val="0301415C"/>
    <w:rsid w:val="0B1407E7"/>
    <w:rsid w:val="102C0110"/>
    <w:rsid w:val="14DC7C47"/>
    <w:rsid w:val="27CB6E02"/>
    <w:rsid w:val="27D83503"/>
    <w:rsid w:val="30BE445C"/>
    <w:rsid w:val="515819D7"/>
    <w:rsid w:val="53563072"/>
    <w:rsid w:val="55C75CC6"/>
    <w:rsid w:val="70BA3F2F"/>
    <w:rsid w:val="70BF3C22"/>
    <w:rsid w:val="7B703933"/>
    <w:rsid w:val="7C98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apple-converted-space"/>
    <w:basedOn w:val="5"/>
    <w:qFormat/>
    <w:uiPriority w:val="0"/>
  </w:style>
  <w:style w:type="character" w:customStyle="1" w:styleId="10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210</Words>
  <Characters>1201</Characters>
  <Lines>10</Lines>
  <Paragraphs>2</Paragraphs>
  <ScaleCrop>false</ScaleCrop>
  <LinksUpToDate>false</LinksUpToDate>
  <CharactersWithSpaces>1409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2012-05-10T03:46:00Z</dcterms:created>
  <dc:creator>ts</dc:creator>
  <cp:lastModifiedBy>王琪</cp:lastModifiedBy>
  <dcterms:modified xsi:type="dcterms:W3CDTF">2017-10-17T00:58:03Z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